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B0E87" w14:textId="77777777" w:rsidR="00E932BC" w:rsidRDefault="00E932BC" w:rsidP="00AB3D23">
      <w:pPr>
        <w:pStyle w:val="NoSpacing"/>
        <w:rPr>
          <w:rFonts w:ascii="Arial Rounded MT Bold" w:hAnsi="Arial Rounded MT Bold"/>
          <w:b/>
          <w:sz w:val="48"/>
          <w:szCs w:val="48"/>
        </w:rPr>
      </w:pPr>
      <w:r>
        <w:rPr>
          <w:noProof/>
          <w:lang w:eastAsia="en-GB"/>
        </w:rPr>
        <mc:AlternateContent>
          <mc:Choice Requires="wpg">
            <w:drawing>
              <wp:anchor distT="0" distB="0" distL="114300" distR="114300" simplePos="0" relativeHeight="251659264" behindDoc="0" locked="0" layoutInCell="1" allowOverlap="1" wp14:anchorId="1D4F2A80" wp14:editId="011E3237">
                <wp:simplePos x="0" y="0"/>
                <wp:positionH relativeFrom="column">
                  <wp:posOffset>-340187</wp:posOffset>
                </wp:positionH>
                <wp:positionV relativeFrom="paragraph">
                  <wp:posOffset>127000</wp:posOffset>
                </wp:positionV>
                <wp:extent cx="1876425" cy="1609725"/>
                <wp:effectExtent l="19050" t="19050" r="47625" b="47625"/>
                <wp:wrapNone/>
                <wp:docPr id="82" name="Group 82"/>
                <wp:cNvGraphicFramePr/>
                <a:graphic xmlns:a="http://schemas.openxmlformats.org/drawingml/2006/main">
                  <a:graphicData uri="http://schemas.microsoft.com/office/word/2010/wordprocessingGroup">
                    <wpg:wgp>
                      <wpg:cNvGrpSpPr/>
                      <wpg:grpSpPr>
                        <a:xfrm>
                          <a:off x="0" y="0"/>
                          <a:ext cx="1876425" cy="1609725"/>
                          <a:chOff x="0" y="0"/>
                          <a:chExt cx="5978919" cy="5177905"/>
                        </a:xfrm>
                      </wpg:grpSpPr>
                      <wps:wsp>
                        <wps:cNvPr id="2" name="Shape 6"/>
                        <wps:cNvSpPr/>
                        <wps:spPr>
                          <a:xfrm>
                            <a:off x="2476888" y="1118653"/>
                            <a:ext cx="2050593" cy="2072158"/>
                          </a:xfrm>
                          <a:custGeom>
                            <a:avLst/>
                            <a:gdLst/>
                            <a:ahLst/>
                            <a:cxnLst/>
                            <a:rect l="0" t="0" r="0" b="0"/>
                            <a:pathLst>
                              <a:path w="2050593" h="2072158">
                                <a:moveTo>
                                  <a:pt x="1025373" y="0"/>
                                </a:moveTo>
                                <a:lnTo>
                                  <a:pt x="1538110" y="296025"/>
                                </a:lnTo>
                                <a:lnTo>
                                  <a:pt x="1538110" y="888060"/>
                                </a:lnTo>
                                <a:lnTo>
                                  <a:pt x="1537967" y="888143"/>
                                </a:lnTo>
                                <a:lnTo>
                                  <a:pt x="2050593" y="1184097"/>
                                </a:lnTo>
                                <a:lnTo>
                                  <a:pt x="2050568" y="1776146"/>
                                </a:lnTo>
                                <a:lnTo>
                                  <a:pt x="1537869" y="2072158"/>
                                </a:lnTo>
                                <a:lnTo>
                                  <a:pt x="1025284" y="1776241"/>
                                </a:lnTo>
                                <a:lnTo>
                                  <a:pt x="512737" y="2072158"/>
                                </a:lnTo>
                                <a:lnTo>
                                  <a:pt x="0" y="1776146"/>
                                </a:lnTo>
                                <a:lnTo>
                                  <a:pt x="13" y="1184097"/>
                                </a:lnTo>
                                <a:lnTo>
                                  <a:pt x="512721" y="888095"/>
                                </a:lnTo>
                                <a:lnTo>
                                  <a:pt x="512661" y="888060"/>
                                </a:lnTo>
                                <a:lnTo>
                                  <a:pt x="512661" y="296025"/>
                                </a:lnTo>
                                <a:lnTo>
                                  <a:pt x="1025373" y="0"/>
                                </a:lnTo>
                                <a:close/>
                              </a:path>
                            </a:pathLst>
                          </a:custGeom>
                          <a:solidFill>
                            <a:srgbClr val="FFC000"/>
                          </a:solidFill>
                          <a:ln w="0" cap="flat">
                            <a:solidFill>
                              <a:srgbClr val="E7E6E6">
                                <a:lumMod val="25000"/>
                              </a:srgbClr>
                            </a:solidFill>
                            <a:miter lim="127000"/>
                          </a:ln>
                          <a:effectLst/>
                        </wps:spPr>
                        <wps:bodyPr/>
                      </wps:wsp>
                      <wps:wsp>
                        <wps:cNvPr id="3" name="Shape 7"/>
                        <wps:cNvSpPr/>
                        <wps:spPr>
                          <a:xfrm>
                            <a:off x="1451439" y="1118437"/>
                            <a:ext cx="1538110" cy="2072170"/>
                          </a:xfrm>
                          <a:custGeom>
                            <a:avLst/>
                            <a:gdLst/>
                            <a:ahLst/>
                            <a:cxnLst/>
                            <a:rect l="0" t="0" r="0" b="0"/>
                            <a:pathLst>
                              <a:path w="1538110" h="2072170">
                                <a:moveTo>
                                  <a:pt x="1025385" y="0"/>
                                </a:moveTo>
                                <a:lnTo>
                                  <a:pt x="1025423" y="22"/>
                                </a:lnTo>
                                <a:lnTo>
                                  <a:pt x="1025423" y="76"/>
                                </a:lnTo>
                                <a:lnTo>
                                  <a:pt x="1538110" y="296058"/>
                                </a:lnTo>
                                <a:lnTo>
                                  <a:pt x="1538084" y="888073"/>
                                </a:lnTo>
                                <a:lnTo>
                                  <a:pt x="1025395" y="1184066"/>
                                </a:lnTo>
                                <a:lnTo>
                                  <a:pt x="1025449" y="1184097"/>
                                </a:lnTo>
                                <a:lnTo>
                                  <a:pt x="1025449" y="1776146"/>
                                </a:lnTo>
                                <a:lnTo>
                                  <a:pt x="512737" y="2072170"/>
                                </a:lnTo>
                                <a:lnTo>
                                  <a:pt x="0" y="1776146"/>
                                </a:lnTo>
                                <a:lnTo>
                                  <a:pt x="13" y="1184097"/>
                                </a:lnTo>
                                <a:lnTo>
                                  <a:pt x="512715" y="888111"/>
                                </a:lnTo>
                                <a:lnTo>
                                  <a:pt x="512648" y="888073"/>
                                </a:lnTo>
                                <a:lnTo>
                                  <a:pt x="512661" y="296024"/>
                                </a:lnTo>
                                <a:lnTo>
                                  <a:pt x="1025385" y="0"/>
                                </a:lnTo>
                                <a:close/>
                              </a:path>
                            </a:pathLst>
                          </a:custGeom>
                          <a:solidFill>
                            <a:srgbClr val="FFC000"/>
                          </a:solidFill>
                          <a:ln w="0" cap="flat">
                            <a:solidFill>
                              <a:srgbClr val="E7E6E6">
                                <a:lumMod val="25000"/>
                              </a:srgbClr>
                            </a:solidFill>
                            <a:miter lim="127000"/>
                          </a:ln>
                          <a:effectLst/>
                        </wps:spPr>
                        <wps:bodyPr/>
                      </wps:wsp>
                      <wps:wsp>
                        <wps:cNvPr id="4" name="Shape 8"/>
                        <wps:cNvSpPr/>
                        <wps:spPr>
                          <a:xfrm>
                            <a:off x="2476862" y="230441"/>
                            <a:ext cx="1025462" cy="1184084"/>
                          </a:xfrm>
                          <a:custGeom>
                            <a:avLst/>
                            <a:gdLst/>
                            <a:ahLst/>
                            <a:cxnLst/>
                            <a:rect l="0" t="0" r="0" b="0"/>
                            <a:pathLst>
                              <a:path w="1025462" h="1184084">
                                <a:moveTo>
                                  <a:pt x="512737" y="0"/>
                                </a:moveTo>
                                <a:lnTo>
                                  <a:pt x="1025462" y="296024"/>
                                </a:lnTo>
                                <a:lnTo>
                                  <a:pt x="1025423" y="888073"/>
                                </a:lnTo>
                                <a:lnTo>
                                  <a:pt x="512737" y="1184084"/>
                                </a:lnTo>
                                <a:lnTo>
                                  <a:pt x="512687" y="1184055"/>
                                </a:lnTo>
                                <a:lnTo>
                                  <a:pt x="512687" y="1184021"/>
                                </a:lnTo>
                                <a:lnTo>
                                  <a:pt x="0" y="888019"/>
                                </a:lnTo>
                                <a:lnTo>
                                  <a:pt x="13" y="296024"/>
                                </a:lnTo>
                                <a:lnTo>
                                  <a:pt x="512737" y="0"/>
                                </a:lnTo>
                                <a:close/>
                              </a:path>
                            </a:pathLst>
                          </a:custGeom>
                          <a:solidFill>
                            <a:srgbClr val="FFC000"/>
                          </a:solidFill>
                          <a:ln w="0" cap="flat">
                            <a:solidFill>
                              <a:srgbClr val="E7E6E6">
                                <a:lumMod val="25000"/>
                              </a:srgbClr>
                            </a:solidFill>
                            <a:miter lim="127000"/>
                          </a:ln>
                          <a:effectLst/>
                        </wps:spPr>
                        <wps:bodyPr/>
                      </wps:wsp>
                      <wps:wsp>
                        <wps:cNvPr id="5" name="Shape 9"/>
                        <wps:cNvSpPr/>
                        <wps:spPr>
                          <a:xfrm>
                            <a:off x="1451439" y="2006535"/>
                            <a:ext cx="1025449" cy="1184072"/>
                          </a:xfrm>
                          <a:custGeom>
                            <a:avLst/>
                            <a:gdLst/>
                            <a:ahLst/>
                            <a:cxnLst/>
                            <a:rect l="0" t="0" r="0" b="0"/>
                            <a:pathLst>
                              <a:path w="1025449" h="1184072">
                                <a:moveTo>
                                  <a:pt x="1025449" y="888048"/>
                                </a:moveTo>
                                <a:lnTo>
                                  <a:pt x="1025449" y="295999"/>
                                </a:lnTo>
                                <a:lnTo>
                                  <a:pt x="512737" y="0"/>
                                </a:lnTo>
                                <a:lnTo>
                                  <a:pt x="13" y="295999"/>
                                </a:lnTo>
                                <a:lnTo>
                                  <a:pt x="0" y="888048"/>
                                </a:lnTo>
                                <a:lnTo>
                                  <a:pt x="512737" y="1184072"/>
                                </a:lnTo>
                                <a:lnTo>
                                  <a:pt x="1025449" y="888048"/>
                                </a:lnTo>
                                <a:close/>
                              </a:path>
                            </a:pathLst>
                          </a:custGeom>
                          <a:noFill/>
                          <a:ln w="63500" cap="flat" cmpd="sng" algn="ctr">
                            <a:solidFill>
                              <a:srgbClr val="E7E6E6">
                                <a:lumMod val="25000"/>
                              </a:srgbClr>
                            </a:solidFill>
                            <a:prstDash val="solid"/>
                            <a:miter lim="100000"/>
                          </a:ln>
                          <a:effectLst/>
                        </wps:spPr>
                        <wps:bodyPr/>
                      </wps:wsp>
                      <wps:wsp>
                        <wps:cNvPr id="6" name="Shape 10"/>
                        <wps:cNvSpPr/>
                        <wps:spPr>
                          <a:xfrm>
                            <a:off x="3502006" y="2006739"/>
                            <a:ext cx="1025475" cy="1184072"/>
                          </a:xfrm>
                          <a:custGeom>
                            <a:avLst/>
                            <a:gdLst/>
                            <a:ahLst/>
                            <a:cxnLst/>
                            <a:rect l="0" t="0" r="0" b="0"/>
                            <a:pathLst>
                              <a:path w="1025475" h="1184072">
                                <a:moveTo>
                                  <a:pt x="1025449" y="888060"/>
                                </a:moveTo>
                                <a:lnTo>
                                  <a:pt x="1025475" y="296011"/>
                                </a:lnTo>
                                <a:lnTo>
                                  <a:pt x="512750" y="0"/>
                                </a:lnTo>
                                <a:lnTo>
                                  <a:pt x="26" y="296011"/>
                                </a:lnTo>
                                <a:lnTo>
                                  <a:pt x="0" y="888060"/>
                                </a:lnTo>
                                <a:lnTo>
                                  <a:pt x="512750" y="1184072"/>
                                </a:lnTo>
                                <a:lnTo>
                                  <a:pt x="1025449" y="888060"/>
                                </a:lnTo>
                                <a:close/>
                              </a:path>
                            </a:pathLst>
                          </a:custGeom>
                          <a:noFill/>
                          <a:ln w="63500" cap="flat" cmpd="sng" algn="ctr">
                            <a:solidFill>
                              <a:srgbClr val="E7E6E6">
                                <a:lumMod val="25000"/>
                              </a:srgbClr>
                            </a:solidFill>
                            <a:prstDash val="solid"/>
                            <a:miter lim="100000"/>
                          </a:ln>
                          <a:effectLst/>
                        </wps:spPr>
                        <wps:bodyPr/>
                      </wps:wsp>
                      <wps:wsp>
                        <wps:cNvPr id="7" name="Shape 11"/>
                        <wps:cNvSpPr/>
                        <wps:spPr>
                          <a:xfrm>
                            <a:off x="2476888" y="2006739"/>
                            <a:ext cx="1025461" cy="1184072"/>
                          </a:xfrm>
                          <a:custGeom>
                            <a:avLst/>
                            <a:gdLst/>
                            <a:ahLst/>
                            <a:cxnLst/>
                            <a:rect l="0" t="0" r="0" b="0"/>
                            <a:pathLst>
                              <a:path w="1025461" h="1184072">
                                <a:moveTo>
                                  <a:pt x="1025449" y="888060"/>
                                </a:moveTo>
                                <a:lnTo>
                                  <a:pt x="1025461" y="296011"/>
                                </a:lnTo>
                                <a:lnTo>
                                  <a:pt x="512737" y="0"/>
                                </a:lnTo>
                                <a:lnTo>
                                  <a:pt x="13" y="296011"/>
                                </a:lnTo>
                                <a:lnTo>
                                  <a:pt x="0" y="888060"/>
                                </a:lnTo>
                                <a:lnTo>
                                  <a:pt x="512737" y="1184072"/>
                                </a:lnTo>
                                <a:lnTo>
                                  <a:pt x="1025449" y="888060"/>
                                </a:lnTo>
                                <a:close/>
                              </a:path>
                            </a:pathLst>
                          </a:custGeom>
                          <a:noFill/>
                          <a:ln w="63500" cap="flat" cmpd="sng" algn="ctr">
                            <a:solidFill>
                              <a:srgbClr val="E7E6E6">
                                <a:lumMod val="25000"/>
                              </a:srgbClr>
                            </a:solidFill>
                            <a:prstDash val="solid"/>
                            <a:miter lim="100000"/>
                          </a:ln>
                          <a:effectLst/>
                        </wps:spPr>
                        <wps:bodyPr/>
                      </wps:wsp>
                      <wps:wsp>
                        <wps:cNvPr id="8" name="Shape 12"/>
                        <wps:cNvSpPr/>
                        <wps:spPr>
                          <a:xfrm>
                            <a:off x="1964087" y="1118437"/>
                            <a:ext cx="1025461" cy="1184072"/>
                          </a:xfrm>
                          <a:custGeom>
                            <a:avLst/>
                            <a:gdLst/>
                            <a:ahLst/>
                            <a:cxnLst/>
                            <a:rect l="0" t="0" r="0" b="0"/>
                            <a:pathLst>
                              <a:path w="1025461" h="1184072">
                                <a:moveTo>
                                  <a:pt x="1025436" y="888073"/>
                                </a:moveTo>
                                <a:lnTo>
                                  <a:pt x="1025461" y="296024"/>
                                </a:lnTo>
                                <a:lnTo>
                                  <a:pt x="512737" y="0"/>
                                </a:lnTo>
                                <a:lnTo>
                                  <a:pt x="13" y="296024"/>
                                </a:lnTo>
                                <a:lnTo>
                                  <a:pt x="0" y="888073"/>
                                </a:lnTo>
                                <a:lnTo>
                                  <a:pt x="512737" y="1184072"/>
                                </a:lnTo>
                                <a:lnTo>
                                  <a:pt x="1025436" y="888073"/>
                                </a:lnTo>
                                <a:close/>
                              </a:path>
                            </a:pathLst>
                          </a:custGeom>
                          <a:noFill/>
                          <a:ln w="63500" cap="flat" cmpd="sng" algn="ctr">
                            <a:solidFill>
                              <a:srgbClr val="E7E6E6">
                                <a:lumMod val="25000"/>
                              </a:srgbClr>
                            </a:solidFill>
                            <a:prstDash val="solid"/>
                            <a:miter lim="100000"/>
                          </a:ln>
                          <a:effectLst/>
                        </wps:spPr>
                        <wps:bodyPr/>
                      </wps:wsp>
                      <wps:wsp>
                        <wps:cNvPr id="9" name="Shape 13"/>
                        <wps:cNvSpPr/>
                        <wps:spPr>
                          <a:xfrm>
                            <a:off x="2989549" y="1118653"/>
                            <a:ext cx="1025449" cy="1184059"/>
                          </a:xfrm>
                          <a:custGeom>
                            <a:avLst/>
                            <a:gdLst/>
                            <a:ahLst/>
                            <a:cxnLst/>
                            <a:rect l="0" t="0" r="0" b="0"/>
                            <a:pathLst>
                              <a:path w="1025449" h="1184059">
                                <a:moveTo>
                                  <a:pt x="1025449" y="888060"/>
                                </a:moveTo>
                                <a:lnTo>
                                  <a:pt x="1025449" y="296025"/>
                                </a:lnTo>
                                <a:lnTo>
                                  <a:pt x="512712" y="0"/>
                                </a:lnTo>
                                <a:lnTo>
                                  <a:pt x="0" y="296025"/>
                                </a:lnTo>
                                <a:lnTo>
                                  <a:pt x="0" y="888060"/>
                                </a:lnTo>
                                <a:lnTo>
                                  <a:pt x="512712" y="1184059"/>
                                </a:lnTo>
                                <a:lnTo>
                                  <a:pt x="1025449" y="888060"/>
                                </a:lnTo>
                                <a:close/>
                              </a:path>
                            </a:pathLst>
                          </a:custGeom>
                          <a:noFill/>
                          <a:ln w="63500" cap="flat" cmpd="sng" algn="ctr">
                            <a:solidFill>
                              <a:srgbClr val="E7E6E6">
                                <a:lumMod val="25000"/>
                              </a:srgbClr>
                            </a:solidFill>
                            <a:prstDash val="solid"/>
                            <a:miter lim="100000"/>
                          </a:ln>
                          <a:effectLst/>
                        </wps:spPr>
                        <wps:bodyPr/>
                      </wps:wsp>
                      <wps:wsp>
                        <wps:cNvPr id="10" name="Shape 14"/>
                        <wps:cNvSpPr/>
                        <wps:spPr>
                          <a:xfrm>
                            <a:off x="2476862" y="230441"/>
                            <a:ext cx="1025462" cy="1184084"/>
                          </a:xfrm>
                          <a:custGeom>
                            <a:avLst/>
                            <a:gdLst/>
                            <a:ahLst/>
                            <a:cxnLst/>
                            <a:rect l="0" t="0" r="0" b="0"/>
                            <a:pathLst>
                              <a:path w="1025462" h="1184084">
                                <a:moveTo>
                                  <a:pt x="512737" y="1184084"/>
                                </a:moveTo>
                                <a:lnTo>
                                  <a:pt x="0" y="888073"/>
                                </a:lnTo>
                                <a:lnTo>
                                  <a:pt x="13" y="296024"/>
                                </a:lnTo>
                                <a:lnTo>
                                  <a:pt x="512737" y="0"/>
                                </a:lnTo>
                                <a:lnTo>
                                  <a:pt x="1025462" y="296024"/>
                                </a:lnTo>
                                <a:lnTo>
                                  <a:pt x="1025423" y="888073"/>
                                </a:lnTo>
                                <a:lnTo>
                                  <a:pt x="512737" y="1184084"/>
                                </a:lnTo>
                                <a:close/>
                              </a:path>
                            </a:pathLst>
                          </a:custGeom>
                          <a:noFill/>
                          <a:ln w="63500" cap="flat" cmpd="sng" algn="ctr">
                            <a:solidFill>
                              <a:srgbClr val="E7E6E6">
                                <a:lumMod val="25000"/>
                              </a:srgbClr>
                            </a:solidFill>
                            <a:prstDash val="solid"/>
                            <a:miter lim="100000"/>
                          </a:ln>
                          <a:effectLst/>
                        </wps:spPr>
                        <wps:bodyPr/>
                      </wps:wsp>
                      <wps:wsp>
                        <wps:cNvPr id="11" name="Shape 15"/>
                        <wps:cNvSpPr/>
                        <wps:spPr>
                          <a:xfrm>
                            <a:off x="0" y="0"/>
                            <a:ext cx="5978919" cy="5177905"/>
                          </a:xfrm>
                          <a:custGeom>
                            <a:avLst/>
                            <a:gdLst/>
                            <a:ahLst/>
                            <a:cxnLst/>
                            <a:rect l="0" t="0" r="0" b="0"/>
                            <a:pathLst>
                              <a:path w="5978919" h="5177905">
                                <a:moveTo>
                                  <a:pt x="1494727" y="5177905"/>
                                </a:moveTo>
                                <a:lnTo>
                                  <a:pt x="0" y="2588959"/>
                                </a:lnTo>
                                <a:lnTo>
                                  <a:pt x="1494727" y="0"/>
                                </a:lnTo>
                                <a:lnTo>
                                  <a:pt x="4484193" y="0"/>
                                </a:lnTo>
                                <a:lnTo>
                                  <a:pt x="5978919" y="2588959"/>
                                </a:lnTo>
                                <a:lnTo>
                                  <a:pt x="4484193" y="5177905"/>
                                </a:lnTo>
                                <a:lnTo>
                                  <a:pt x="1494727" y="5177905"/>
                                </a:lnTo>
                                <a:close/>
                              </a:path>
                            </a:pathLst>
                          </a:custGeom>
                          <a:noFill/>
                          <a:ln w="63500" cap="flat" cmpd="sng" algn="ctr">
                            <a:solidFill>
                              <a:sysClr val="window" lastClr="FFFFFF"/>
                            </a:solidFill>
                            <a:prstDash val="solid"/>
                            <a:miter lim="100000"/>
                          </a:ln>
                          <a:effectLst/>
                        </wps:spPr>
                        <wps:bodyPr/>
                      </wps:wsp>
                      <wps:wsp>
                        <wps:cNvPr id="12" name="Shape 16"/>
                        <wps:cNvSpPr/>
                        <wps:spPr>
                          <a:xfrm>
                            <a:off x="3972203" y="3535082"/>
                            <a:ext cx="3137" cy="2806"/>
                          </a:xfrm>
                          <a:custGeom>
                            <a:avLst/>
                            <a:gdLst/>
                            <a:ahLst/>
                            <a:cxnLst/>
                            <a:rect l="0" t="0" r="0" b="0"/>
                            <a:pathLst>
                              <a:path w="3137" h="2806">
                                <a:moveTo>
                                  <a:pt x="3137" y="0"/>
                                </a:moveTo>
                                <a:lnTo>
                                  <a:pt x="3137" y="2718"/>
                                </a:lnTo>
                                <a:cubicBezTo>
                                  <a:pt x="2108" y="2730"/>
                                  <a:pt x="1041" y="2756"/>
                                  <a:pt x="0" y="2806"/>
                                </a:cubicBezTo>
                                <a:cubicBezTo>
                                  <a:pt x="1016" y="1829"/>
                                  <a:pt x="2121" y="952"/>
                                  <a:pt x="3137" y="0"/>
                                </a:cubicBezTo>
                                <a:close/>
                              </a:path>
                            </a:pathLst>
                          </a:custGeom>
                          <a:solidFill>
                            <a:srgbClr val="8A8B8B"/>
                          </a:solidFill>
                          <a:ln w="0" cap="flat">
                            <a:solidFill>
                              <a:srgbClr val="E7E6E6">
                                <a:lumMod val="25000"/>
                              </a:srgbClr>
                            </a:solidFill>
                            <a:miter lim="100000"/>
                          </a:ln>
                          <a:effectLst/>
                        </wps:spPr>
                        <wps:bodyPr/>
                      </wps:wsp>
                      <wps:wsp>
                        <wps:cNvPr id="13" name="Shape 17"/>
                        <wps:cNvSpPr/>
                        <wps:spPr>
                          <a:xfrm>
                            <a:off x="4366005" y="3209683"/>
                            <a:ext cx="944334" cy="610693"/>
                          </a:xfrm>
                          <a:custGeom>
                            <a:avLst/>
                            <a:gdLst/>
                            <a:ahLst/>
                            <a:cxnLst/>
                            <a:rect l="0" t="0" r="0" b="0"/>
                            <a:pathLst>
                              <a:path w="944334" h="610693">
                                <a:moveTo>
                                  <a:pt x="689305" y="6414"/>
                                </a:moveTo>
                                <a:cubicBezTo>
                                  <a:pt x="777837" y="0"/>
                                  <a:pt x="886638" y="25425"/>
                                  <a:pt x="944334" y="97739"/>
                                </a:cubicBezTo>
                                <a:cubicBezTo>
                                  <a:pt x="904138" y="141427"/>
                                  <a:pt x="856310" y="179184"/>
                                  <a:pt x="812508" y="218935"/>
                                </a:cubicBezTo>
                                <a:cubicBezTo>
                                  <a:pt x="759739" y="266929"/>
                                  <a:pt x="705536" y="313322"/>
                                  <a:pt x="650786" y="359016"/>
                                </a:cubicBezTo>
                                <a:cubicBezTo>
                                  <a:pt x="549059" y="443967"/>
                                  <a:pt x="445262" y="526288"/>
                                  <a:pt x="343078" y="610693"/>
                                </a:cubicBezTo>
                                <a:cubicBezTo>
                                  <a:pt x="322974" y="559460"/>
                                  <a:pt x="279616" y="515696"/>
                                  <a:pt x="234493" y="485775"/>
                                </a:cubicBezTo>
                                <a:cubicBezTo>
                                  <a:pt x="165989" y="440258"/>
                                  <a:pt x="83261" y="416877"/>
                                  <a:pt x="0" y="404749"/>
                                </a:cubicBezTo>
                                <a:cubicBezTo>
                                  <a:pt x="51295" y="338074"/>
                                  <a:pt x="137566" y="310502"/>
                                  <a:pt x="211912" y="277571"/>
                                </a:cubicBezTo>
                                <a:cubicBezTo>
                                  <a:pt x="298564" y="239293"/>
                                  <a:pt x="367805" y="178994"/>
                                  <a:pt x="442011" y="121399"/>
                                </a:cubicBezTo>
                                <a:cubicBezTo>
                                  <a:pt x="515125" y="64643"/>
                                  <a:pt x="594576" y="13322"/>
                                  <a:pt x="689305" y="6414"/>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14" name="Shape 18"/>
                        <wps:cNvSpPr/>
                        <wps:spPr>
                          <a:xfrm>
                            <a:off x="938556" y="3195062"/>
                            <a:ext cx="3747743" cy="1495291"/>
                          </a:xfrm>
                          <a:custGeom>
                            <a:avLst/>
                            <a:gdLst/>
                            <a:ahLst/>
                            <a:cxnLst/>
                            <a:rect l="0" t="0" r="0" b="0"/>
                            <a:pathLst>
                              <a:path w="3768992" h="1495291">
                                <a:moveTo>
                                  <a:pt x="1718120" y="3785"/>
                                </a:moveTo>
                                <a:cubicBezTo>
                                  <a:pt x="1948777" y="10986"/>
                                  <a:pt x="2144446" y="172987"/>
                                  <a:pt x="2325904" y="298018"/>
                                </a:cubicBezTo>
                                <a:cubicBezTo>
                                  <a:pt x="2326348" y="298310"/>
                                  <a:pt x="2326678" y="298653"/>
                                  <a:pt x="2327161" y="298869"/>
                                </a:cubicBezTo>
                                <a:cubicBezTo>
                                  <a:pt x="2327263" y="299009"/>
                                  <a:pt x="2327466" y="299123"/>
                                  <a:pt x="2327656" y="299212"/>
                                </a:cubicBezTo>
                                <a:cubicBezTo>
                                  <a:pt x="2328279" y="299619"/>
                                  <a:pt x="2328863" y="300038"/>
                                  <a:pt x="2329472" y="300469"/>
                                </a:cubicBezTo>
                                <a:cubicBezTo>
                                  <a:pt x="2330844" y="301384"/>
                                  <a:pt x="2332241" y="302095"/>
                                  <a:pt x="2333587" y="302590"/>
                                </a:cubicBezTo>
                                <a:cubicBezTo>
                                  <a:pt x="2443772" y="366179"/>
                                  <a:pt x="2571382" y="415709"/>
                                  <a:pt x="2696870" y="418948"/>
                                </a:cubicBezTo>
                                <a:cubicBezTo>
                                  <a:pt x="2830094" y="422364"/>
                                  <a:pt x="2963570" y="446723"/>
                                  <a:pt x="3096756" y="443090"/>
                                </a:cubicBezTo>
                                <a:cubicBezTo>
                                  <a:pt x="3230855" y="439484"/>
                                  <a:pt x="3366986" y="441554"/>
                                  <a:pt x="3496945" y="478346"/>
                                </a:cubicBezTo>
                                <a:cubicBezTo>
                                  <a:pt x="3594329" y="505956"/>
                                  <a:pt x="3713544" y="528384"/>
                                  <a:pt x="3740747" y="636283"/>
                                </a:cubicBezTo>
                                <a:cubicBezTo>
                                  <a:pt x="3768992" y="747903"/>
                                  <a:pt x="3640900" y="789572"/>
                                  <a:pt x="3553689" y="819785"/>
                                </a:cubicBezTo>
                                <a:cubicBezTo>
                                  <a:pt x="3441713" y="858609"/>
                                  <a:pt x="3318841" y="855942"/>
                                  <a:pt x="3202369" y="845617"/>
                                </a:cubicBezTo>
                                <a:cubicBezTo>
                                  <a:pt x="3086697" y="835394"/>
                                  <a:pt x="2972524" y="813702"/>
                                  <a:pt x="2857284" y="800227"/>
                                </a:cubicBezTo>
                                <a:cubicBezTo>
                                  <a:pt x="2839987" y="798233"/>
                                  <a:pt x="2822740" y="796341"/>
                                  <a:pt x="2805430" y="794640"/>
                                </a:cubicBezTo>
                                <a:cubicBezTo>
                                  <a:pt x="2803170" y="794334"/>
                                  <a:pt x="2800973" y="794143"/>
                                  <a:pt x="2798788" y="794055"/>
                                </a:cubicBezTo>
                                <a:cubicBezTo>
                                  <a:pt x="2681389" y="783044"/>
                                  <a:pt x="2563127" y="780619"/>
                                  <a:pt x="2445728" y="793598"/>
                                </a:cubicBezTo>
                                <a:cubicBezTo>
                                  <a:pt x="2291702" y="810654"/>
                                  <a:pt x="2145106" y="856895"/>
                                  <a:pt x="2006384" y="925259"/>
                                </a:cubicBezTo>
                                <a:cubicBezTo>
                                  <a:pt x="1984743" y="935914"/>
                                  <a:pt x="2003705" y="968134"/>
                                  <a:pt x="2025231" y="957504"/>
                                </a:cubicBezTo>
                                <a:cubicBezTo>
                                  <a:pt x="2149996" y="896036"/>
                                  <a:pt x="2281085" y="853847"/>
                                  <a:pt x="2418969" y="834327"/>
                                </a:cubicBezTo>
                                <a:cubicBezTo>
                                  <a:pt x="2449373" y="830034"/>
                                  <a:pt x="2479993" y="826973"/>
                                  <a:pt x="2510625" y="824929"/>
                                </a:cubicBezTo>
                                <a:lnTo>
                                  <a:pt x="2545779" y="823024"/>
                                </a:lnTo>
                                <a:cubicBezTo>
                                  <a:pt x="2578964" y="821703"/>
                                  <a:pt x="2612225" y="821512"/>
                                  <a:pt x="2645436" y="822274"/>
                                </a:cubicBezTo>
                                <a:cubicBezTo>
                                  <a:pt x="2646236" y="822973"/>
                                  <a:pt x="2654123" y="821614"/>
                                  <a:pt x="2655113" y="822236"/>
                                </a:cubicBezTo>
                                <a:lnTo>
                                  <a:pt x="2716581" y="825145"/>
                                </a:lnTo>
                                <a:cubicBezTo>
                                  <a:pt x="2741143" y="826631"/>
                                  <a:pt x="2765717" y="828472"/>
                                  <a:pt x="2790190" y="830707"/>
                                </a:cubicBezTo>
                                <a:cubicBezTo>
                                  <a:pt x="2792438" y="831774"/>
                                  <a:pt x="2796629" y="831926"/>
                                  <a:pt x="2801138" y="832612"/>
                                </a:cubicBezTo>
                                <a:lnTo>
                                  <a:pt x="2893035" y="842086"/>
                                </a:lnTo>
                                <a:cubicBezTo>
                                  <a:pt x="3035376" y="860818"/>
                                  <a:pt x="3180461" y="889890"/>
                                  <a:pt x="3324149" y="890143"/>
                                </a:cubicBezTo>
                                <a:cubicBezTo>
                                  <a:pt x="3272066" y="922794"/>
                                  <a:pt x="3224873" y="964793"/>
                                  <a:pt x="3179293" y="1004850"/>
                                </a:cubicBezTo>
                                <a:cubicBezTo>
                                  <a:pt x="3120009" y="1056983"/>
                                  <a:pt x="3063989" y="1112787"/>
                                  <a:pt x="3007957" y="1168362"/>
                                </a:cubicBezTo>
                                <a:cubicBezTo>
                                  <a:pt x="2895549" y="1279818"/>
                                  <a:pt x="2782138" y="1392276"/>
                                  <a:pt x="2645575" y="1474038"/>
                                </a:cubicBezTo>
                                <a:cubicBezTo>
                                  <a:pt x="2644216" y="1474076"/>
                                  <a:pt x="2642857" y="1474217"/>
                                  <a:pt x="2641461" y="1474534"/>
                                </a:cubicBezTo>
                                <a:cubicBezTo>
                                  <a:pt x="2569432" y="1490758"/>
                                  <a:pt x="2494883" y="1495291"/>
                                  <a:pt x="2420326" y="1492744"/>
                                </a:cubicBezTo>
                                <a:cubicBezTo>
                                  <a:pt x="2345769" y="1490196"/>
                                  <a:pt x="2271205" y="1480567"/>
                                  <a:pt x="2199145" y="1468464"/>
                                </a:cubicBezTo>
                                <a:cubicBezTo>
                                  <a:pt x="2050352" y="1443431"/>
                                  <a:pt x="1903463" y="1406297"/>
                                  <a:pt x="1757591" y="1367917"/>
                                </a:cubicBezTo>
                                <a:cubicBezTo>
                                  <a:pt x="1610919" y="1329258"/>
                                  <a:pt x="1464755" y="1288453"/>
                                  <a:pt x="1316812" y="1254633"/>
                                </a:cubicBezTo>
                                <a:cubicBezTo>
                                  <a:pt x="1184580" y="1224458"/>
                                  <a:pt x="1048220" y="1200201"/>
                                  <a:pt x="912241" y="1198283"/>
                                </a:cubicBezTo>
                                <a:cubicBezTo>
                                  <a:pt x="778282" y="1196391"/>
                                  <a:pt x="651561" y="1226440"/>
                                  <a:pt x="533984" y="1290739"/>
                                </a:cubicBezTo>
                                <a:cubicBezTo>
                                  <a:pt x="508419" y="1304747"/>
                                  <a:pt x="494729" y="1310475"/>
                                  <a:pt x="475552" y="1322858"/>
                                </a:cubicBezTo>
                                <a:lnTo>
                                  <a:pt x="0" y="499186"/>
                                </a:lnTo>
                                <a:cubicBezTo>
                                  <a:pt x="148565" y="363258"/>
                                  <a:pt x="141186" y="384569"/>
                                  <a:pt x="247294" y="310071"/>
                                </a:cubicBezTo>
                                <a:cubicBezTo>
                                  <a:pt x="355765" y="233921"/>
                                  <a:pt x="480822" y="185865"/>
                                  <a:pt x="604419" y="138265"/>
                                </a:cubicBezTo>
                                <a:cubicBezTo>
                                  <a:pt x="733997" y="88405"/>
                                  <a:pt x="870344" y="81013"/>
                                  <a:pt x="1007682" y="81788"/>
                                </a:cubicBezTo>
                                <a:cubicBezTo>
                                  <a:pt x="1066572" y="82131"/>
                                  <a:pt x="1125436" y="83122"/>
                                  <a:pt x="1184351" y="81890"/>
                                </a:cubicBezTo>
                                <a:cubicBezTo>
                                  <a:pt x="1243571" y="80671"/>
                                  <a:pt x="1303363" y="68758"/>
                                  <a:pt x="1361237" y="56947"/>
                                </a:cubicBezTo>
                                <a:cubicBezTo>
                                  <a:pt x="1479233" y="32906"/>
                                  <a:pt x="1596619" y="0"/>
                                  <a:pt x="1718120" y="3785"/>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15" name="Shape 19"/>
                        <wps:cNvSpPr/>
                        <wps:spPr>
                          <a:xfrm>
                            <a:off x="4216183" y="3074967"/>
                            <a:ext cx="984110" cy="534219"/>
                          </a:xfrm>
                          <a:custGeom>
                            <a:avLst/>
                            <a:gdLst/>
                            <a:ahLst/>
                            <a:cxnLst/>
                            <a:rect l="0" t="0" r="0" b="0"/>
                            <a:pathLst>
                              <a:path w="984110" h="534219">
                                <a:moveTo>
                                  <a:pt x="856343" y="2051"/>
                                </a:moveTo>
                                <a:cubicBezTo>
                                  <a:pt x="904113" y="4102"/>
                                  <a:pt x="949865" y="18606"/>
                                  <a:pt x="984110" y="52762"/>
                                </a:cubicBezTo>
                                <a:cubicBezTo>
                                  <a:pt x="977112" y="74530"/>
                                  <a:pt x="961288" y="94456"/>
                                  <a:pt x="948334" y="112884"/>
                                </a:cubicBezTo>
                                <a:cubicBezTo>
                                  <a:pt x="923455" y="107880"/>
                                  <a:pt x="898195" y="104947"/>
                                  <a:pt x="873303" y="103562"/>
                                </a:cubicBezTo>
                                <a:cubicBezTo>
                                  <a:pt x="768667" y="97568"/>
                                  <a:pt x="675119" y="147644"/>
                                  <a:pt x="593573" y="208032"/>
                                </a:cubicBezTo>
                                <a:cubicBezTo>
                                  <a:pt x="511797" y="268586"/>
                                  <a:pt x="438658" y="337687"/>
                                  <a:pt x="344602" y="379292"/>
                                </a:cubicBezTo>
                                <a:cubicBezTo>
                                  <a:pt x="257264" y="417875"/>
                                  <a:pt x="163614" y="450221"/>
                                  <a:pt x="108471" y="533508"/>
                                </a:cubicBezTo>
                                <a:cubicBezTo>
                                  <a:pt x="108280" y="533737"/>
                                  <a:pt x="108166" y="533978"/>
                                  <a:pt x="108039" y="534219"/>
                                </a:cubicBezTo>
                                <a:cubicBezTo>
                                  <a:pt x="80657" y="531362"/>
                                  <a:pt x="53543" y="529533"/>
                                  <a:pt x="27089" y="528339"/>
                                </a:cubicBezTo>
                                <a:cubicBezTo>
                                  <a:pt x="18047" y="527933"/>
                                  <a:pt x="9017" y="527628"/>
                                  <a:pt x="0" y="527412"/>
                                </a:cubicBezTo>
                                <a:cubicBezTo>
                                  <a:pt x="61760" y="460229"/>
                                  <a:pt x="139230" y="410128"/>
                                  <a:pt x="216598" y="362122"/>
                                </a:cubicBezTo>
                                <a:cubicBezTo>
                                  <a:pt x="302031" y="308997"/>
                                  <a:pt x="383616" y="254083"/>
                                  <a:pt x="462013" y="191002"/>
                                </a:cubicBezTo>
                                <a:cubicBezTo>
                                  <a:pt x="540525" y="127794"/>
                                  <a:pt x="620814" y="61462"/>
                                  <a:pt x="716471" y="26054"/>
                                </a:cubicBezTo>
                                <a:cubicBezTo>
                                  <a:pt x="758787" y="10402"/>
                                  <a:pt x="808574" y="0"/>
                                  <a:pt x="856343" y="2051"/>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16" name="Shape 20"/>
                        <wps:cNvSpPr/>
                        <wps:spPr>
                          <a:xfrm>
                            <a:off x="3961688" y="3064311"/>
                            <a:ext cx="925639" cy="547834"/>
                          </a:xfrm>
                          <a:custGeom>
                            <a:avLst/>
                            <a:gdLst/>
                            <a:ahLst/>
                            <a:cxnLst/>
                            <a:rect l="0" t="0" r="0" b="0"/>
                            <a:pathLst>
                              <a:path w="925639" h="547834">
                                <a:moveTo>
                                  <a:pt x="858769" y="4677"/>
                                </a:moveTo>
                                <a:cubicBezTo>
                                  <a:pt x="881360" y="6236"/>
                                  <a:pt x="903763" y="9405"/>
                                  <a:pt x="925639" y="14193"/>
                                </a:cubicBezTo>
                                <a:cubicBezTo>
                                  <a:pt x="852373" y="46794"/>
                                  <a:pt x="786524" y="98140"/>
                                  <a:pt x="724878" y="147301"/>
                                </a:cubicBezTo>
                                <a:cubicBezTo>
                                  <a:pt x="684035" y="179826"/>
                                  <a:pt x="643877" y="213151"/>
                                  <a:pt x="601599" y="243860"/>
                                </a:cubicBezTo>
                                <a:cubicBezTo>
                                  <a:pt x="557288" y="276130"/>
                                  <a:pt x="510222" y="304591"/>
                                  <a:pt x="463626" y="333395"/>
                                </a:cubicBezTo>
                                <a:cubicBezTo>
                                  <a:pt x="370269" y="391116"/>
                                  <a:pt x="275298" y="451327"/>
                                  <a:pt x="205613" y="537623"/>
                                </a:cubicBezTo>
                                <a:cubicBezTo>
                                  <a:pt x="137020" y="538106"/>
                                  <a:pt x="68453" y="542716"/>
                                  <a:pt x="0" y="547834"/>
                                </a:cubicBezTo>
                                <a:cubicBezTo>
                                  <a:pt x="60820" y="486938"/>
                                  <a:pt x="132194" y="437636"/>
                                  <a:pt x="201790" y="387293"/>
                                </a:cubicBezTo>
                                <a:cubicBezTo>
                                  <a:pt x="281737" y="329534"/>
                                  <a:pt x="352870" y="264954"/>
                                  <a:pt x="424764" y="197683"/>
                                </a:cubicBezTo>
                                <a:cubicBezTo>
                                  <a:pt x="494792" y="132214"/>
                                  <a:pt x="569176" y="68905"/>
                                  <a:pt x="659575" y="33840"/>
                                </a:cubicBezTo>
                                <a:cubicBezTo>
                                  <a:pt x="721535" y="9808"/>
                                  <a:pt x="790996" y="0"/>
                                  <a:pt x="858769" y="4677"/>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98F50E8" id="Group 82" o:spid="_x0000_s1026" style="position:absolute;margin-left:-26.8pt;margin-top:10pt;width:147.75pt;height:126.75pt;z-index:251659264;mso-width-relative:margin;mso-height-relative:margin" coordsize="59789,5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">
                <v:shape id="Shape 6" o:spid="_x0000_s1027" style="position:absolute;left:24768;top:11186;width:20506;height:20722;visibility:visible;mso-wrap-style:square;v-text-anchor:top" coordsize="2050593,207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h78EA&#10;AADaAAAADwAAAGRycy9kb3ducmV2LnhtbESPT4vCMBTE78J+h/AWvGm6Lqh0jeIKsl6tf8Dbo3nb&#10;FJuX0qS2fnsjCB6HmfkNs1j1thI3anzpWMHXOAFBnDtdcqHgeNiO5iB8QNZYOSYFd/KwWn4MFphq&#10;1/GeblkoRISwT1GBCaFOpfS5IYt+7Gri6P27xmKIsimkbrCLcFvJSZJMpcWS44LBmjaG8mvWWgXT&#10;v5lpj+HcZXTxv213stXp+6zU8LNf/4AI1Id3+NXeaQUTeF6JN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AYe/BAAAA2gAAAA8AAAAAAAAAAAAAAAAAmAIAAGRycy9kb3du&#10;cmV2LnhtbFBLBQYAAAAABAAEAPUAAACGAwAAAAA=&#10;" path="m1025373,r512737,296025l1538110,888060r-143,83l2050593,1184097r-25,592049l1537869,2072158,1025284,1776241,512737,2072158,,1776146,13,1184097,512721,888095r-60,-35l512661,296025,1025373,xe" fillcolor="#ffc000" strokecolor="#3b3838" strokeweight="0">
                  <v:stroke miterlimit="83231f" joinstyle="miter"/>
                  <v:path arrowok="t" textboxrect="0,0,2050593,2072158"/>
                </v:shape>
                <v:shape id="Shape 7" o:spid="_x0000_s1028" style="position:absolute;left:14514;top:11184;width:15381;height:20722;visibility:visible;mso-wrap-style:square;v-text-anchor:top" coordsize="1538110,2072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rJ8MA&#10;AADaAAAADwAAAGRycy9kb3ducmV2LnhtbESPQYvCMBSE74L/ITzBm6Yqq1KNogvLLnqyFsTbo3m2&#10;1ealNFnt/vuNIHgcZuYbZrluTSXu1LjSsoLRMAJBnFldcq4gPX4N5iCcR9ZYWSYFf+Rgvep2lhhr&#10;++AD3ROfiwBhF6OCwvs6ltJlBRl0Q1sTB+9iG4M+yCaXusFHgJtKjqNoKg2WHBYKrOmzoOyW/BoF&#10;23R/Opvv66X9GCW367487NLZVql+r90sQHhq/Tv8av9oBRN4Xgk3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9rJ8MAAADaAAAADwAAAAAAAAAAAAAAAACYAgAAZHJzL2Rv&#10;d25yZXYueG1sUEsFBgAAAAAEAAQA9QAAAIgDAAAAAA==&#10;" path="m1025385,r38,22l1025423,76r512687,295982l1538084,888073r-512689,295993l1025449,1184097r,592049l512737,2072170,,1776146,13,1184097,512715,888111r-67,-38l512661,296024,1025385,xe" fillcolor="#ffc000" strokecolor="#3b3838" strokeweight="0">
                  <v:stroke miterlimit="83231f" joinstyle="miter"/>
                  <v:path arrowok="t" textboxrect="0,0,1538110,2072170"/>
                </v:shape>
                <v:shape id="Shape 8" o:spid="_x0000_s1029" style="position:absolute;left:24768;top:2304;width:10255;height:11841;visibility:visible;mso-wrap-style:square;v-text-anchor:top" coordsize="1025462,1184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GEsEA&#10;AADaAAAADwAAAGRycy9kb3ducmV2LnhtbESPX2vCMBTF3wf7DuEOfJvpVMbojCLFgqAP1o09X5q7&#10;pqy5KUnU9tsbQdjj4fz5cZbrwXbiQj60jhW8TTMQxLXTLTcKvr/K1w8QISJr7ByTgpECrFfPT0vM&#10;tbtyRZdTbEQa4ZCjAhNjn0sZakMWw9T1xMn7dd5iTNI3Unu8pnHbyVmWvUuLLSeCwZ4KQ/Xf6WwT&#10;94f6fTnXOJwPmy26ZqyOplBq8jJsPkFEGuJ/+NHeaQULuF9JN0C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yxhLBAAAA2gAAAA8AAAAAAAAAAAAAAAAAmAIAAGRycy9kb3du&#10;cmV2LnhtbFBLBQYAAAAABAAEAPUAAACGAwAAAAA=&#10;" path="m512737,r512725,296024l1025423,888073,512737,1184084r-50,-29l512687,1184021,,888019,13,296024,512737,xe" fillcolor="#ffc000" strokecolor="#3b3838" strokeweight="0">
                  <v:stroke miterlimit="83231f" joinstyle="miter"/>
                  <v:path arrowok="t" textboxrect="0,0,1025462,1184084"/>
                </v:shape>
                <v:shape id="Shape 9" o:spid="_x0000_s1030" style="position:absolute;left:14514;top:20065;width:10254;height:11841;visibility:visible;mso-wrap-style:square;v-text-anchor:top" coordsize="1025449,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DpycQA&#10;AADaAAAADwAAAGRycy9kb3ducmV2LnhtbESPQWsCMRSE70L/Q3iF3jRbS7VsjSKC4qEeXBXp7ZG8&#10;bpZuXpZNdLf/vhEEj8PMfMPMFr2rxZXaUHlW8DrKQBBrbyouFRwP6+EHiBCRDdaeScEfBVjMnwYz&#10;zI3veE/XIpYiQTjkqMDG2ORSBm3JYRj5hjh5P751GJNsS2la7BLc1XKcZRPpsOK0YLGhlSX9W1yc&#10;ArnaTAvb7PTX93Sy1m/b8+nQnZV6ee6XnyAi9fERvre3RsE73K6kG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w6cnEAAAA2gAAAA8AAAAAAAAAAAAAAAAAmAIAAGRycy9k&#10;b3ducmV2LnhtbFBLBQYAAAAABAAEAPUAAACJAwAAAAA=&#10;" path="m1025449,888048r,-592049l512737,,13,295999,,888048r512737,296024l1025449,888048xe" filled="f" strokecolor="#3b3838" strokeweight="5pt">
                  <v:stroke miterlimit="1" joinstyle="miter"/>
                  <v:path arrowok="t" textboxrect="0,0,1025449,1184072"/>
                </v:shape>
                <v:shape id="Shape 10" o:spid="_x0000_s1031" style="position:absolute;left:35020;top:20067;width:10254;height:11841;visibility:visible;mso-wrap-style:square;v-text-anchor:top" coordsize="1025475,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HzL8A&#10;AADaAAAADwAAAGRycy9kb3ducmV2LnhtbERPz2vCMBS+D/wfwhN2W1N3KKM2ighi581uF2+P5tlW&#10;m5fSxDb+98tgsOPH97vYBtOLiUbXWVawSlIQxLXVHTcKvr8Obx8gnEfW2FsmBU9ysN0sXgrMtZ35&#10;TFPlGxFD2OWooPV+yKV0dUsGXWIH4shd7WjQRzg2Uo84x3DTy/c0zaTBjmNDiwPtW6rv1cPEGddj&#10;dnvs+pP7PKThrLsyVJdSqddl2K1BeAr+X/znLrWCDH6vRD/Iz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6QfMvwAAANoAAAAPAAAAAAAAAAAAAAAAAJgCAABkcnMvZG93bnJl&#10;di54bWxQSwUGAAAAAAQABAD1AAAAhAMAAAAA&#10;" path="m1025449,888060r26,-592049l512750,,26,296011,,888060r512750,296012l1025449,888060xe" filled="f" strokecolor="#3b3838" strokeweight="5pt">
                  <v:stroke miterlimit="1" joinstyle="miter"/>
                  <v:path arrowok="t" textboxrect="0,0,1025475,1184072"/>
                </v:shape>
                <v:shape id="Shape 11" o:spid="_x0000_s1032" style="position:absolute;left:24768;top:20067;width:10255;height:11841;visibility:visible;mso-wrap-style:square;v-text-anchor:top" coordsize="1025461,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UsMAA&#10;AADaAAAADwAAAGRycy9kb3ducmV2LnhtbESPQYvCMBSE78L+h/CEvWmqsOpWo8iCrlere380z7bY&#10;vJQm1nR/vREEj8PMfMOsNsHUoqPWVZYVTMYJCOLc6ooLBefTbrQA4TyyxtoyKejJwWb9MVhhqu2d&#10;j9RlvhARwi5FBaX3TSqly0sy6Ma2IY7exbYGfZRtIXWL9wg3tZwmyUwarDgulNjQT0n5NbsZBfuv&#10;kwmh+/v/zhfNNrtd++mv7JX6HIbtEoSn4N/hV/ugFczheSXe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KUsMAAAADaAAAADwAAAAAAAAAAAAAAAACYAgAAZHJzL2Rvd25y&#10;ZXYueG1sUEsFBgAAAAAEAAQA9QAAAIUDAAAAAA==&#10;" path="m1025449,888060r12,-592049l512737,,13,296011,,888060r512737,296012l1025449,888060xe" filled="f" strokecolor="#3b3838" strokeweight="5pt">
                  <v:stroke miterlimit="1" joinstyle="miter"/>
                  <v:path arrowok="t" textboxrect="0,0,1025461,1184072"/>
                </v:shape>
                <v:shape id="Shape 12" o:spid="_x0000_s1033" style="position:absolute;left:19640;top:11184;width:10255;height:11841;visibility:visible;mso-wrap-style:square;v-text-anchor:top" coordsize="1025461,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0AwrwA&#10;AADaAAAADwAAAGRycy9kb3ducmV2LnhtbERPTYvCMBC9C/6HMII3TRUUrUYRYVevW/U+NGNbbCal&#10;iTX115vDgsfH+97ug6lFR62rLCuYTRMQxLnVFRcKrpefyQqE88gaa8ukoCcH+91wsMVU2xf/UZf5&#10;QsQQdikqKL1vUildXpJBN7UNceTutjXoI2wLqVt8xXBTy3mSLKXBimNDiQ0dS8of2dMo+F1cTAjd&#10;7b3OV80hez76+Un2So1H4bAB4Sn4r/jffdYK4tZ4Jd4Aufs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QDCvAAAANoAAAAPAAAAAAAAAAAAAAAAAJgCAABkcnMvZG93bnJldi54&#10;bWxQSwUGAAAAAAQABAD1AAAAgQMAAAAA&#10;" path="m1025436,888073r25,-592049l512737,,13,296024,,888073r512737,295999l1025436,888073xe" filled="f" strokecolor="#3b3838" strokeweight="5pt">
                  <v:stroke miterlimit="1" joinstyle="miter"/>
                  <v:path arrowok="t" textboxrect="0,0,1025461,1184072"/>
                </v:shape>
                <v:shape id="Shape 13" o:spid="_x0000_s1034" style="position:absolute;left:29895;top:11186;width:10254;height:11841;visibility:visible;mso-wrap-style:square;v-text-anchor:top" coordsize="1025449,118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698cIA&#10;AADaAAAADwAAAGRycy9kb3ducmV2LnhtbESPQWsCMRSE7wX/Q3iCt27WHkq7GkWF2pYeiqt4fmye&#10;m9XkZd1E3f77plDwOMzMN8x03jsrrtSFxrOCcZaDIK68brhWsNu+Pb6ACBFZo/VMCn4owHw2eJhi&#10;of2NN3QtYy0ShEOBCkyMbSFlqAw5DJlviZN38J3DmGRXS93hLcGdlU95/iwdNpwWDLa0MlSdyotT&#10;gKv3rx2ev/d2vbDGHT/10pVRqdGwX0xAROrjPfzf/tAKXuHvSro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r3xwgAAANoAAAAPAAAAAAAAAAAAAAAAAJgCAABkcnMvZG93&#10;bnJldi54bWxQSwUGAAAAAAQABAD1AAAAhwMAAAAA&#10;" path="m1025449,888060r,-592035l512712,,,296025,,888060r512712,295999l1025449,888060xe" filled="f" strokecolor="#3b3838" strokeweight="5pt">
                  <v:stroke miterlimit="1" joinstyle="miter"/>
                  <v:path arrowok="t" textboxrect="0,0,1025449,1184059"/>
                </v:shape>
                <v:shape id="Shape 14" o:spid="_x0000_s1035" style="position:absolute;left:24768;top:2304;width:10255;height:11841;visibility:visible;mso-wrap-style:square;v-text-anchor:top" coordsize="1025462,1184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s3cQA&#10;AADbAAAADwAAAGRycy9kb3ducmV2LnhtbESP0WrCQBBF3wv+wzKCb3VjEampq9RKpSClVP2AITvN&#10;hmZn0+yapH/vPAi+zXDv3HtmtRl8rTpqYxXYwGyagSIugq24NHA+vT8+g4oJ2WIdmAz8U4TNevSw&#10;wtyGnr+pO6ZSSQjHHA24lJpc61g48hinoSEW7Se0HpOsbalti72E+1o/ZdlCe6xYGhw29Oao+D1e&#10;vIH9X3X5nJ/8wm373WG/DN2Ow5cxk/Hw+gIq0ZDu5tv1hxV8oZdfZAC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8bN3EAAAA2wAAAA8AAAAAAAAAAAAAAAAAmAIAAGRycy9k&#10;b3ducmV2LnhtbFBLBQYAAAAABAAEAPUAAACJAwAAAAA=&#10;" path="m512737,1184084l,888073,13,296024,512737,r512725,296024l1025423,888073,512737,1184084xe" filled="f" strokecolor="#3b3838" strokeweight="5pt">
                  <v:stroke miterlimit="1" joinstyle="miter"/>
                  <v:path arrowok="t" textboxrect="0,0,1025462,1184084"/>
                </v:shape>
                <v:shape id="Shape 15" o:spid="_x0000_s1036" style="position:absolute;width:59789;height:51779;visibility:visible;mso-wrap-style:square;v-text-anchor:top" coordsize="5978919,517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fy8IA&#10;AADbAAAADwAAAGRycy9kb3ducmV2LnhtbERP22rCQBB9L/gPywh9042tWIlZpYSmFKpYNR8wZCcX&#10;zM6G7Fbj37sFoW9zONdJNoNpxYV611hWMJtGIIgLqxuuFOSnbLIE4TyyxtYyKbiRg8169JRgrO2V&#10;D3Q5+kqEEHYxKqi972IpXVGTQTe1HXHgStsb9AH2ldQ9XkO4aeVLFC2kwYZDQ40dpTUV5+OvUVCV&#10;P9+v6Tz/POVv21v2sdPZPtVKPY+H9xUIT4P/Fz/cXzrMn8HfL+E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d/LwgAAANsAAAAPAAAAAAAAAAAAAAAAAJgCAABkcnMvZG93&#10;bnJldi54bWxQSwUGAAAAAAQABAD1AAAAhwMAAAAA&#10;" path="m1494727,5177905l,2588959,1494727,,4484193,,5978919,2588959,4484193,5177905r-2989466,xe" filled="f" strokecolor="window" strokeweight="5pt">
                  <v:stroke miterlimit="1" joinstyle="miter"/>
                  <v:path arrowok="t" textboxrect="0,0,5978919,5177905"/>
                </v:shape>
                <v:shape id="Shape 16" o:spid="_x0000_s1037" style="position:absolute;left:39722;top:35350;width:31;height:28;visibility:visible;mso-wrap-style:square;v-text-anchor:top" coordsize="3137,2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E7MIA&#10;AADbAAAADwAAAGRycy9kb3ducmV2LnhtbERP3WrCMBS+H+wdwhl4MzS1wpTOKKsgFARFtwc4NMem&#10;rDnpmqjVpzeCsLvz8f2e+bK3jThT52vHCsajBARx6XTNlYKf7/VwBsIHZI2NY1JwJQ/LxevLHDPt&#10;Lryn8yFUIoawz1CBCaHNpPSlIYt+5FriyB1dZzFE2FVSd3iJ4baRaZJ8SIs1xwaDLa0Mlb+Hk1Vw&#10;yyeb7eqvyIvpe31Kj7s8H2+MUoO3/usTRKA+/Iuf7kLH+Sk8fo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1kTswgAAANsAAAAPAAAAAAAAAAAAAAAAAJgCAABkcnMvZG93&#10;bnJldi54bWxQSwUGAAAAAAQABAD1AAAAhwMAAAAA&#10;" path="m3137,r,2718c2108,2730,1041,2756,,2806,1016,1829,2121,952,3137,xe" fillcolor="#8a8b8b" strokecolor="#3b3838" strokeweight="0">
                  <v:stroke miterlimit="1" joinstyle="miter"/>
                  <v:path arrowok="t" textboxrect="0,0,3137,2806"/>
                </v:shape>
                <v:shape id="Shape 17" o:spid="_x0000_s1038" style="position:absolute;left:43660;top:32096;width:9443;height:6107;visibility:visible;mso-wrap-style:square;v-text-anchor:top" coordsize="944334,61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VE8IA&#10;AADbAAAADwAAAGRycy9kb3ducmV2LnhtbERPS2vCQBC+F/wPywje6qYtSI2uUkJDg6f6OHgcsmM2&#10;mJ1Ns9sk/ntXKPQ2H99z1tvRNqKnzteOFbzMExDEpdM1VwpOx/z5HYQPyBobx6TgRh62m8nTGlPt&#10;Bt5TfwiViCHsU1RgQmhTKX1pyKKfu5Y4chfXWQwRdpXUHQ4x3DbyNUkW0mLNscFgS5mh8nr4tQq+&#10;TftV4D4bc3n6XP4ku3NYloVSs+n4sQIRaAz/4j93oeP8N3j8E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FUTwgAAANsAAAAPAAAAAAAAAAAAAAAAAJgCAABkcnMvZG93&#10;bnJldi54bWxQSwUGAAAAAAQABAD1AAAAhwMAAAAA&#10;" path="m689305,6414c777837,,886638,25425,944334,97739v-40196,43688,-88024,81445,-131826,121196c759739,266929,705536,313322,650786,359016,549059,443967,445262,526288,343078,610693,322974,559460,279616,515696,234493,485775,165989,440258,83261,416877,,404749,51295,338074,137566,310502,211912,277571,298564,239293,367805,178994,442011,121399,515125,64643,594576,13322,689305,6414xe" fillcolor="#7f7f7f" strokecolor="#3b3838" strokeweight="0">
                  <v:stroke miterlimit="1" joinstyle="miter"/>
                  <v:path arrowok="t" textboxrect="0,0,944334,610693"/>
                </v:shape>
                <v:shape id="Shape 18" o:spid="_x0000_s1039" style="position:absolute;left:9385;top:31950;width:37477;height:14953;visibility:visible;mso-wrap-style:square;v-text-anchor:top" coordsize="3768992,1495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8IPsAA&#10;AADbAAAADwAAAGRycy9kb3ducmV2LnhtbERPTWvDMAy9D/YfjAq7LU5LKSGLW0phUCg9NNtgRxFr&#10;drZYDrGbZP++Lgx20+N9qtrNrhMjDaH1rGCZ5SCIG69bNgre316fCxAhImvsPJOCXwqw2z4+VFhq&#10;P/GFxjoakUI4lKjAxtiXUobGksOQ+Z44cV9+cBgTHIzUA04p3HVylecb6bDl1GCxp4Ol5qe+OgVT&#10;GM+28ebKpviQp17H7097VuppMe9fQESa47/4z33Uaf4a7r+kA+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8IPsAAAADbAAAADwAAAAAAAAAAAAAAAACYAgAAZHJzL2Rvd25y&#10;ZXYueG1sUEsFBgAAAAAEAAQA9QAAAIUDAAAAAA==&#10;" path="m1718120,3785v230657,7201,426326,169202,607784,294233c2326348,298310,2326678,298653,2327161,298869v102,140,305,254,495,343c2328279,299619,2328863,300038,2329472,300469v1372,915,2769,1626,4115,2121c2443772,366179,2571382,415709,2696870,418948v133224,3416,266700,27775,399886,24142c3230855,439484,3366986,441554,3496945,478346v97384,27610,216599,50038,243802,157937c3768992,747903,3640900,789572,3553689,819785v-111976,38824,-234848,36157,-351320,25832c3086697,835394,2972524,813702,2857284,800227v-17297,-1994,-34544,-3886,-51854,-5587c2803170,794334,2800973,794143,2798788,794055v-117399,-11011,-235661,-13436,-353060,-457c2291702,810654,2145106,856895,2006384,925259v-21641,10655,-2679,42875,18847,32245c2149996,896036,2281085,853847,2418969,834327v30404,-4293,61024,-7354,91656,-9398l2545779,823024v33185,-1321,66446,-1512,99657,-750c2646236,822973,2654123,821614,2655113,822236r61468,2909c2741143,826631,2765717,828472,2790190,830707v2248,1067,6439,1219,10948,1905l2893035,842086v142341,18732,287426,47804,431114,48057c3272066,922794,3224873,964793,3179293,1004850v-59284,52133,-115304,107937,-171336,163512c2895549,1279818,2782138,1392276,2645575,1474038v-1359,38,-2718,179,-4114,496c2569432,1490758,2494883,1495291,2420326,1492744v-74557,-2548,-149121,-12177,-221181,-24280c2050352,1443431,1903463,1406297,1757591,1367917v-146672,-38659,-292836,-79464,-440779,-113284c1184580,1224458,1048220,1200201,912241,1198283v-133959,-1892,-260680,28157,-378257,92456c508419,1304747,494729,1310475,475552,1322858l,499186c148565,363258,141186,384569,247294,310071,355765,233921,480822,185865,604419,138265,733997,88405,870344,81013,1007682,81788v58890,343,117754,1334,176669,102c1243571,80671,1303363,68758,1361237,56947,1479233,32906,1596619,,1718120,3785xe" fillcolor="#7f7f7f" strokecolor="#3b3838" strokeweight="0">
                  <v:stroke miterlimit="1" joinstyle="miter"/>
                  <v:path arrowok="t" textboxrect="0,0,3768992,1495291"/>
                </v:shape>
                <v:shape id="Shape 19" o:spid="_x0000_s1040" style="position:absolute;left:42161;top:30749;width:9841;height:5342;visibility:visible;mso-wrap-style:square;v-text-anchor:top" coordsize="984110,53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lG6cAA&#10;AADbAAAADwAAAGRycy9kb3ducmV2LnhtbERPTWsCMRC9F/ofwhS8FM1W2qJbo9SC4LW21euwGTfL&#10;bmbCJur6702h0Ns83ucsVoPv1Jn62AgbeJoUoIgrsQ3XBr6/NuMZqJiQLXbCZOBKEVbL+7sFllYu&#10;/EnnXapVDuFYogGXUii1jpUjj3EigThzR+k9pgz7WtseLzncd3paFK/aY8O5wWGgD0dVuzt5A4fH&#10;fWjncg2tc836Z7157k4ixowehvc3UImG9C/+c29tnv8Cv7/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lG6cAAAADbAAAADwAAAAAAAAAAAAAAAACYAgAAZHJzL2Rvd25y&#10;ZXYueG1sUEsFBgAAAAAEAAQA9QAAAIUDAAAAAA==&#10;" path="m856343,2051v47770,2051,93522,16555,127767,50711c977112,74530,961288,94456,948334,112884v-24879,-5004,-50139,-7937,-75031,-9322c768667,97568,675119,147644,593573,208032,511797,268586,438658,337687,344602,379292,257264,417875,163614,450221,108471,533508v-191,229,-305,470,-432,711c80657,531362,53543,529533,27089,528339,18047,527933,9017,527628,,527412,61760,460229,139230,410128,216598,362122,302031,308997,383616,254083,462013,191002,540525,127794,620814,61462,716471,26054,758787,10402,808574,,856343,2051xe" fillcolor="#7f7f7f" strokecolor="#3b3838" strokeweight="0">
                  <v:stroke miterlimit="1" joinstyle="miter"/>
                  <v:path arrowok="t" textboxrect="0,0,984110,534219"/>
                </v:shape>
                <v:shape id="Shape 20" o:spid="_x0000_s1041" style="position:absolute;left:39616;top:30643;width:9257;height:5478;visibility:visible;mso-wrap-style:square;v-text-anchor:top" coordsize="925639,547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nBsIA&#10;AADbAAAADwAAAGRycy9kb3ducmV2LnhtbERPTWuDQBC9F/oflinkVtf0INa6CcGQkNBTTQ45Du5E&#10;pe6suNuo+fXZQqG3ebzPydeT6cSNBtdaVrCMYhDEldUt1wrOp91rCsJ5ZI2dZVIwk4P16vkpx0zb&#10;kb/oVvpahBB2GSpovO8zKV3VkEEX2Z44cFc7GPQBDrXUA44h3HTyLY4TabDl0NBgT0VD1Xf5YxTw&#10;fp9u0/uhLLC8FsfL+zx9VrNSi5dp8wHC0+T/xX/ugw7zE/j9JR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ScGwgAAANsAAAAPAAAAAAAAAAAAAAAAAJgCAABkcnMvZG93&#10;bnJldi54bWxQSwUGAAAAAAQABAD1AAAAhwMAAAAA&#10;" path="m858769,4677v22591,1559,44994,4728,66870,9516c852373,46794,786524,98140,724878,147301v-40843,32525,-81001,65850,-123279,96559c557288,276130,510222,304591,463626,333395,370269,391116,275298,451327,205613,537623,137020,538106,68453,542716,,547834,60820,486938,132194,437636,201790,387293,281737,329534,352870,264954,424764,197683,494792,132214,569176,68905,659575,33840,721535,9808,790996,,858769,4677xe" fillcolor="#7f7f7f" strokecolor="#3b3838" strokeweight="0">
                  <v:stroke miterlimit="1" joinstyle="miter"/>
                  <v:path arrowok="t" textboxrect="0,0,925639,547834"/>
                </v:shape>
              </v:group>
            </w:pict>
          </mc:Fallback>
        </mc:AlternateContent>
      </w:r>
      <w:r w:rsidR="000E2A8A">
        <w:t xml:space="preserve">                   </w:t>
      </w:r>
      <w:r w:rsidR="00E16E51">
        <w:t xml:space="preserve">                               </w:t>
      </w:r>
      <w:r w:rsidRPr="000E2A8A">
        <w:rPr>
          <w:rFonts w:ascii="Arial Rounded MT Bold" w:hAnsi="Arial Rounded MT Bold"/>
          <w:b/>
          <w:color w:val="808080" w:themeColor="background1" w:themeShade="80"/>
          <w:sz w:val="48"/>
          <w:szCs w:val="48"/>
        </w:rPr>
        <w:t>The People Hive</w:t>
      </w:r>
    </w:p>
    <w:p w14:paraId="77791EBE" w14:textId="77777777" w:rsidR="000E2A8A" w:rsidRPr="000E2A8A" w:rsidRDefault="00E932BC" w:rsidP="00AB3D23">
      <w:pPr>
        <w:pStyle w:val="NoSpacing"/>
        <w:rPr>
          <w:rFonts w:ascii="Arial Rounded MT Bold" w:hAnsi="Arial Rounded MT Bold"/>
          <w:b/>
          <w:sz w:val="24"/>
          <w:szCs w:val="24"/>
        </w:rPr>
      </w:pPr>
      <w:r>
        <w:rPr>
          <w:rFonts w:ascii="Arial Rounded MT Bold" w:hAnsi="Arial Rounded MT Bold"/>
          <w:b/>
          <w:sz w:val="48"/>
          <w:szCs w:val="48"/>
        </w:rPr>
        <w:tab/>
      </w:r>
    </w:p>
    <w:p w14:paraId="7C9D46B9" w14:textId="77777777" w:rsidR="00E932BC" w:rsidRPr="000E2A8A" w:rsidRDefault="000E2A8A" w:rsidP="00AB3D23">
      <w:pPr>
        <w:pStyle w:val="NoSpacing"/>
        <w:rPr>
          <w:rFonts w:ascii="Arial Rounded MT Bold" w:hAnsi="Arial Rounded MT Bold"/>
          <w:b/>
          <w:color w:val="808080" w:themeColor="background1" w:themeShade="80"/>
          <w:sz w:val="24"/>
          <w:szCs w:val="24"/>
        </w:rPr>
      </w:pPr>
      <w:r>
        <w:rPr>
          <w:rFonts w:ascii="Arial Rounded MT Bold" w:hAnsi="Arial Rounded MT Bold"/>
          <w:b/>
          <w:sz w:val="48"/>
          <w:szCs w:val="48"/>
        </w:rPr>
        <w:t xml:space="preserve">                     </w:t>
      </w:r>
      <w:r w:rsidR="00FC74FB">
        <w:rPr>
          <w:rFonts w:ascii="Arial Rounded MT Bold" w:hAnsi="Arial Rounded MT Bold"/>
          <w:b/>
          <w:color w:val="808080" w:themeColor="background1" w:themeShade="80"/>
          <w:sz w:val="24"/>
          <w:szCs w:val="24"/>
        </w:rPr>
        <w:t>Connecting Adults with a L</w:t>
      </w:r>
      <w:r w:rsidR="00E932BC" w:rsidRPr="000E2A8A">
        <w:rPr>
          <w:rFonts w:ascii="Arial Rounded MT Bold" w:hAnsi="Arial Rounded MT Bold"/>
          <w:b/>
          <w:color w:val="808080" w:themeColor="background1" w:themeShade="80"/>
          <w:sz w:val="24"/>
          <w:szCs w:val="24"/>
        </w:rPr>
        <w:t>earning</w:t>
      </w:r>
    </w:p>
    <w:p w14:paraId="38AF1008" w14:textId="77777777" w:rsidR="00E932BC" w:rsidRPr="000E2A8A" w:rsidRDefault="000E2A8A" w:rsidP="00AB3D23">
      <w:pPr>
        <w:pStyle w:val="NoSpacing"/>
        <w:rPr>
          <w:rFonts w:ascii="Arial Rounded MT Bold" w:hAnsi="Arial Rounded MT Bold"/>
          <w:b/>
          <w:color w:val="808080" w:themeColor="background1" w:themeShade="80"/>
          <w:sz w:val="24"/>
          <w:szCs w:val="24"/>
        </w:rPr>
      </w:pPr>
      <w:r>
        <w:rPr>
          <w:rFonts w:ascii="Arial Rounded MT Bold" w:hAnsi="Arial Rounded MT Bold"/>
          <w:b/>
          <w:color w:val="808080" w:themeColor="background1" w:themeShade="80"/>
          <w:sz w:val="24"/>
          <w:szCs w:val="24"/>
        </w:rPr>
        <w:t xml:space="preserve">                                          </w:t>
      </w:r>
      <w:r w:rsidR="00FC74FB">
        <w:rPr>
          <w:rFonts w:ascii="Arial Rounded MT Bold" w:hAnsi="Arial Rounded MT Bold"/>
          <w:b/>
          <w:color w:val="808080" w:themeColor="background1" w:themeShade="80"/>
          <w:sz w:val="24"/>
          <w:szCs w:val="24"/>
        </w:rPr>
        <w:t>Disability with the C</w:t>
      </w:r>
      <w:r w:rsidR="00E932BC" w:rsidRPr="000E2A8A">
        <w:rPr>
          <w:rFonts w:ascii="Arial Rounded MT Bold" w:hAnsi="Arial Rounded MT Bold"/>
          <w:b/>
          <w:color w:val="808080" w:themeColor="background1" w:themeShade="80"/>
          <w:sz w:val="24"/>
          <w:szCs w:val="24"/>
        </w:rPr>
        <w:t>ommunity</w:t>
      </w:r>
    </w:p>
    <w:p w14:paraId="2F06E13E" w14:textId="77777777" w:rsidR="00E932BC" w:rsidRDefault="00E932BC" w:rsidP="00AB3D23">
      <w:pPr>
        <w:pStyle w:val="NoSpacing"/>
        <w:rPr>
          <w:rFonts w:ascii="Century Gothic" w:hAnsi="Century Gothic"/>
        </w:rPr>
      </w:pPr>
    </w:p>
    <w:p w14:paraId="35FBD54D" w14:textId="77777777" w:rsidR="00E932BC" w:rsidRDefault="00E932BC" w:rsidP="00AB3D23">
      <w:pPr>
        <w:pStyle w:val="NoSpacing"/>
        <w:rPr>
          <w:rFonts w:ascii="Century Gothic" w:hAnsi="Century Gothic"/>
        </w:rPr>
      </w:pPr>
    </w:p>
    <w:p w14:paraId="1932B348" w14:textId="77777777" w:rsidR="00AB3D23" w:rsidRDefault="00AB3D23" w:rsidP="00AB3D23">
      <w:pPr>
        <w:pStyle w:val="NoSpacing"/>
        <w:rPr>
          <w:rFonts w:ascii="Century Gothic" w:hAnsi="Century Gothic"/>
        </w:rPr>
      </w:pPr>
    </w:p>
    <w:p w14:paraId="49148F7F" w14:textId="77777777" w:rsidR="00E932BC" w:rsidRDefault="00E932BC" w:rsidP="00AB3D23">
      <w:pPr>
        <w:pStyle w:val="NoSpacing"/>
        <w:rPr>
          <w:rFonts w:ascii="Century Gothic" w:hAnsi="Century Gothic"/>
        </w:rPr>
      </w:pPr>
    </w:p>
    <w:p w14:paraId="34D1D9C6" w14:textId="77777777" w:rsidR="00E932BC" w:rsidRDefault="00E16E51" w:rsidP="00E16E51">
      <w:pPr>
        <w:pStyle w:val="NoSpacing"/>
        <w:tabs>
          <w:tab w:val="left" w:pos="2385"/>
        </w:tabs>
        <w:rPr>
          <w:rFonts w:ascii="Century Gothic" w:hAnsi="Century Gothic"/>
        </w:rPr>
      </w:pPr>
      <w:r>
        <w:rPr>
          <w:rFonts w:ascii="Century Gothic" w:hAnsi="Century Gothic"/>
        </w:rPr>
        <w:tab/>
      </w:r>
    </w:p>
    <w:p w14:paraId="719C4436" w14:textId="77777777" w:rsidR="00E16E51" w:rsidRDefault="00E16E51" w:rsidP="00E16E51">
      <w:pPr>
        <w:pStyle w:val="NoSpacing"/>
        <w:tabs>
          <w:tab w:val="left" w:pos="2385"/>
        </w:tabs>
        <w:rPr>
          <w:rFonts w:ascii="Century Gothic" w:hAnsi="Century Gothic"/>
        </w:rPr>
      </w:pPr>
    </w:p>
    <w:p w14:paraId="12F1D02B"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b/>
          <w:bCs/>
          <w:color w:val="000000"/>
          <w:sz w:val="20"/>
          <w:szCs w:val="20"/>
          <w:lang w:eastAsia="en-GB"/>
        </w:rPr>
        <w:t>Gift Aid declaration</w:t>
      </w:r>
      <w:r w:rsidR="00592977">
        <w:rPr>
          <w:rFonts w:ascii="Arial" w:hAnsi="Arial" w:cs="Arial"/>
          <w:b/>
          <w:bCs/>
          <w:color w:val="000000"/>
          <w:sz w:val="20"/>
          <w:szCs w:val="20"/>
          <w:lang w:eastAsia="en-GB"/>
        </w:rPr>
        <w:t xml:space="preserve"> -</w:t>
      </w:r>
      <w:r w:rsidR="00592977">
        <w:rPr>
          <w:rFonts w:ascii="Arial" w:hAnsi="Arial" w:cs="Arial"/>
          <w:i/>
          <w:iCs/>
          <w:color w:val="000000"/>
          <w:sz w:val="20"/>
          <w:szCs w:val="20"/>
          <w:lang w:eastAsia="en-GB"/>
        </w:rPr>
        <w:t xml:space="preserve"> </w:t>
      </w:r>
      <w:r w:rsidRPr="006A615E">
        <w:rPr>
          <w:rFonts w:ascii="Arial" w:hAnsi="Arial" w:cs="Arial"/>
          <w:color w:val="000000"/>
          <w:sz w:val="20"/>
          <w:szCs w:val="20"/>
          <w:lang w:eastAsia="en-GB"/>
        </w:rPr>
        <w:t xml:space="preserve">for a single donation </w:t>
      </w:r>
    </w:p>
    <w:p w14:paraId="61CBC188" w14:textId="77777777" w:rsidR="00972C8D" w:rsidRPr="006A615E" w:rsidRDefault="00972C8D" w:rsidP="00972C8D">
      <w:pPr>
        <w:autoSpaceDE w:val="0"/>
        <w:autoSpaceDN w:val="0"/>
        <w:adjustRightInd w:val="0"/>
        <w:spacing w:after="160"/>
        <w:rPr>
          <w:rFonts w:ascii="Arial" w:hAnsi="Arial" w:cs="Arial"/>
          <w:color w:val="000000"/>
          <w:sz w:val="20"/>
          <w:szCs w:val="20"/>
          <w:lang w:eastAsia="en-GB"/>
        </w:rPr>
      </w:pPr>
    </w:p>
    <w:p w14:paraId="60CC7C49" w14:textId="77777777" w:rsidR="00972C8D" w:rsidRPr="006A615E" w:rsidRDefault="00972C8D" w:rsidP="00972C8D">
      <w:pPr>
        <w:autoSpaceDE w:val="0"/>
        <w:autoSpaceDN w:val="0"/>
        <w:adjustRightInd w:val="0"/>
        <w:spacing w:after="160"/>
        <w:rPr>
          <w:rFonts w:ascii="Arial" w:hAnsi="Arial" w:cs="Arial"/>
          <w:color w:val="000000"/>
          <w:sz w:val="20"/>
          <w:szCs w:val="20"/>
          <w:lang w:eastAsia="en-GB"/>
        </w:rPr>
      </w:pPr>
      <w:r w:rsidRPr="006A615E">
        <w:rPr>
          <w:rFonts w:ascii="Arial" w:hAnsi="Arial" w:cs="Arial"/>
          <w:color w:val="000000"/>
          <w:sz w:val="20"/>
          <w:szCs w:val="20"/>
          <w:lang w:eastAsia="en-GB"/>
        </w:rPr>
        <w:t xml:space="preserve">Please treat the enclosed gift of £                   as a Gift Aid donation. </w:t>
      </w:r>
    </w:p>
    <w:p w14:paraId="1FC8DC5B" w14:textId="77777777" w:rsidR="00972C8D" w:rsidRPr="006A615E" w:rsidRDefault="00972C8D" w:rsidP="00972C8D">
      <w:pPr>
        <w:autoSpaceDE w:val="0"/>
        <w:autoSpaceDN w:val="0"/>
        <w:adjustRightInd w:val="0"/>
        <w:spacing w:before="100" w:after="100"/>
        <w:rPr>
          <w:rFonts w:ascii="Arial" w:hAnsi="Arial" w:cs="Arial"/>
          <w:color w:val="000000"/>
          <w:sz w:val="20"/>
          <w:szCs w:val="20"/>
          <w:lang w:eastAsia="en-GB"/>
        </w:rPr>
      </w:pPr>
      <w:r w:rsidRPr="006A615E">
        <w:rPr>
          <w:rFonts w:ascii="Arial" w:hAnsi="Arial" w:cs="Arial"/>
          <w:color w:val="000000"/>
          <w:sz w:val="20"/>
          <w:szCs w:val="20"/>
          <w:lang w:eastAsia="en-GB"/>
        </w:rPr>
        <w:t>I confirm I have paid or will pay an amount of Income Tax and/or Capital Gains Tax for th</w:t>
      </w:r>
      <w:r w:rsidR="0036701D">
        <w:rPr>
          <w:rFonts w:ascii="Arial" w:hAnsi="Arial" w:cs="Arial"/>
          <w:color w:val="000000"/>
          <w:sz w:val="20"/>
          <w:szCs w:val="20"/>
          <w:lang w:eastAsia="en-GB"/>
        </w:rPr>
        <w:t>e current tax year (6 April 2019 to 5 April 2020</w:t>
      </w:r>
      <w:r w:rsidRPr="006A615E">
        <w:rPr>
          <w:rFonts w:ascii="Arial" w:hAnsi="Arial" w:cs="Arial"/>
          <w:color w:val="000000"/>
          <w:sz w:val="20"/>
          <w:szCs w:val="20"/>
          <w:lang w:eastAsia="en-GB"/>
        </w:rPr>
        <w:t xml:space="preserve">) that is at least equal to the amount of tax that all the Charities and Community Amateur Sports Clubs (CASCs) that I donate to will reclaim on my gifts for the current tax year. I understand that other taxes such as VAT and Council Tax do not qualify. I understand the charity will reclaim 25p of tax on every £1 that I have given. </w:t>
      </w:r>
    </w:p>
    <w:p w14:paraId="77BA4EBF" w14:textId="77777777" w:rsidR="00972C8D" w:rsidRPr="006A615E" w:rsidRDefault="00972C8D" w:rsidP="00972C8D">
      <w:pPr>
        <w:autoSpaceDE w:val="0"/>
        <w:autoSpaceDN w:val="0"/>
        <w:adjustRightInd w:val="0"/>
        <w:spacing w:before="100" w:after="100"/>
        <w:rPr>
          <w:rFonts w:ascii="Arial" w:hAnsi="Arial" w:cs="Arial"/>
          <w:color w:val="000000"/>
          <w:sz w:val="20"/>
          <w:szCs w:val="20"/>
          <w:lang w:eastAsia="en-GB"/>
        </w:rPr>
      </w:pPr>
    </w:p>
    <w:p w14:paraId="416BDE5D" w14:textId="77777777" w:rsidR="00972C8D" w:rsidRPr="006A615E" w:rsidRDefault="00972C8D" w:rsidP="00972C8D">
      <w:pPr>
        <w:autoSpaceDE w:val="0"/>
        <w:autoSpaceDN w:val="0"/>
        <w:adjustRightInd w:val="0"/>
        <w:spacing w:after="160"/>
        <w:rPr>
          <w:rFonts w:ascii="Arial" w:hAnsi="Arial" w:cs="Arial"/>
          <w:b/>
          <w:bCs/>
          <w:color w:val="000000"/>
          <w:sz w:val="20"/>
          <w:szCs w:val="20"/>
          <w:lang w:eastAsia="en-GB"/>
        </w:rPr>
      </w:pPr>
      <w:r w:rsidRPr="006A615E">
        <w:rPr>
          <w:rFonts w:ascii="Arial" w:hAnsi="Arial" w:cs="Arial"/>
          <w:b/>
          <w:bCs/>
          <w:color w:val="000000"/>
          <w:sz w:val="20"/>
          <w:szCs w:val="20"/>
          <w:lang w:eastAsia="en-GB"/>
        </w:rPr>
        <w:t xml:space="preserve">Donor’s details </w:t>
      </w:r>
    </w:p>
    <w:p w14:paraId="623E5BB1" w14:textId="77777777" w:rsidR="00972C8D" w:rsidRPr="006A615E" w:rsidRDefault="00972C8D" w:rsidP="00972C8D">
      <w:pPr>
        <w:autoSpaceDE w:val="0"/>
        <w:autoSpaceDN w:val="0"/>
        <w:adjustRightInd w:val="0"/>
        <w:spacing w:after="160"/>
        <w:rPr>
          <w:rFonts w:ascii="Arial" w:hAnsi="Arial" w:cs="Arial"/>
          <w:color w:val="000000"/>
          <w:sz w:val="20"/>
          <w:szCs w:val="20"/>
          <w:lang w:eastAsia="en-GB"/>
        </w:rPr>
      </w:pPr>
    </w:p>
    <w:p w14:paraId="0D508133"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Title ------------- First name or initial(s) -------------------------------------------------------------------------- </w:t>
      </w:r>
    </w:p>
    <w:p w14:paraId="64794A95"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1C2F13CB"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Surname -------------------------------------------------------------------------------------------------------------- </w:t>
      </w:r>
    </w:p>
    <w:p w14:paraId="5517082B"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6FA14704"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Full Home address ------------------------------------------------------------------------------------------------- </w:t>
      </w:r>
    </w:p>
    <w:p w14:paraId="192E45CA"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1F380810"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 </w:t>
      </w:r>
    </w:p>
    <w:p w14:paraId="439A11B3"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08A5C93C"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Postcode ---------------------------------- </w:t>
      </w:r>
    </w:p>
    <w:p w14:paraId="5B25C807"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5377AE73"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Date ------------------------------------------------------------------------ </w:t>
      </w:r>
    </w:p>
    <w:p w14:paraId="316C5FEC"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25A8BB06" w14:textId="77777777" w:rsidR="00972C8D" w:rsidRPr="006A615E" w:rsidRDefault="00972C8D" w:rsidP="00972C8D">
      <w:pPr>
        <w:autoSpaceDE w:val="0"/>
        <w:autoSpaceDN w:val="0"/>
        <w:adjustRightInd w:val="0"/>
        <w:rPr>
          <w:rFonts w:ascii="Arial" w:hAnsi="Arial" w:cs="Arial"/>
          <w:i/>
          <w:iCs/>
          <w:color w:val="000000"/>
          <w:sz w:val="20"/>
          <w:szCs w:val="20"/>
          <w:lang w:eastAsia="en-GB"/>
        </w:rPr>
      </w:pPr>
      <w:r w:rsidRPr="006A615E">
        <w:rPr>
          <w:rFonts w:ascii="Arial" w:hAnsi="Arial" w:cs="Arial"/>
          <w:color w:val="000000"/>
          <w:sz w:val="20"/>
          <w:szCs w:val="20"/>
          <w:lang w:eastAsia="en-GB"/>
        </w:rPr>
        <w:t xml:space="preserve">Signature </w:t>
      </w:r>
      <w:r w:rsidRPr="006A615E">
        <w:rPr>
          <w:rFonts w:ascii="Arial" w:hAnsi="Arial" w:cs="Arial"/>
          <w:i/>
          <w:iCs/>
          <w:color w:val="000000"/>
          <w:sz w:val="20"/>
          <w:szCs w:val="20"/>
          <w:lang w:eastAsia="en-GB"/>
        </w:rPr>
        <w:t xml:space="preserve">---------------------------------------------------------------- </w:t>
      </w:r>
    </w:p>
    <w:p w14:paraId="551BAA4C" w14:textId="77777777" w:rsidR="00972C8D" w:rsidRPr="006A615E" w:rsidRDefault="00972C8D" w:rsidP="00972C8D">
      <w:pPr>
        <w:widowControl w:val="0"/>
        <w:autoSpaceDE w:val="0"/>
        <w:autoSpaceDN w:val="0"/>
        <w:adjustRightInd w:val="0"/>
        <w:rPr>
          <w:rFonts w:ascii="Arial" w:hAnsi="Arial" w:cs="Arial"/>
          <w:b/>
          <w:bCs/>
          <w:sz w:val="20"/>
          <w:szCs w:val="20"/>
          <w:lang w:val="en-US"/>
        </w:rPr>
      </w:pPr>
    </w:p>
    <w:p w14:paraId="21610CA3" w14:textId="77777777" w:rsidR="00972C8D" w:rsidRPr="006A615E" w:rsidRDefault="00972C8D" w:rsidP="00972C8D">
      <w:pPr>
        <w:widowControl w:val="0"/>
        <w:autoSpaceDE w:val="0"/>
        <w:autoSpaceDN w:val="0"/>
        <w:adjustRightInd w:val="0"/>
        <w:rPr>
          <w:rFonts w:ascii="Arial" w:hAnsi="Arial" w:cs="Arial"/>
          <w:b/>
          <w:bCs/>
          <w:sz w:val="20"/>
          <w:szCs w:val="20"/>
          <w:lang w:val="en-US"/>
        </w:rPr>
      </w:pPr>
    </w:p>
    <w:p w14:paraId="232E99B1" w14:textId="77777777" w:rsidR="00972C8D" w:rsidRPr="006A615E" w:rsidRDefault="00972C8D" w:rsidP="00972C8D">
      <w:pPr>
        <w:autoSpaceDE w:val="0"/>
        <w:autoSpaceDN w:val="0"/>
        <w:adjustRightInd w:val="0"/>
        <w:spacing w:after="80"/>
        <w:rPr>
          <w:rFonts w:ascii="Arial" w:hAnsi="Arial" w:cs="Arial"/>
          <w:color w:val="000000"/>
          <w:sz w:val="20"/>
          <w:szCs w:val="20"/>
          <w:lang w:eastAsia="en-GB"/>
        </w:rPr>
      </w:pPr>
      <w:r w:rsidRPr="006A615E">
        <w:rPr>
          <w:rFonts w:ascii="Arial" w:hAnsi="Arial" w:cs="Arial"/>
          <w:b/>
          <w:bCs/>
          <w:i/>
          <w:iCs/>
          <w:color w:val="000000"/>
          <w:sz w:val="20"/>
          <w:szCs w:val="20"/>
          <w:lang w:eastAsia="en-GB"/>
        </w:rPr>
        <w:t xml:space="preserve">Please notify the charity or CASC if you: </w:t>
      </w:r>
    </w:p>
    <w:p w14:paraId="4DCAD1EC" w14:textId="77777777" w:rsidR="00972C8D" w:rsidRPr="006A615E" w:rsidRDefault="00972C8D" w:rsidP="00972C8D">
      <w:pPr>
        <w:numPr>
          <w:ilvl w:val="0"/>
          <w:numId w:val="1"/>
        </w:numPr>
        <w:autoSpaceDE w:val="0"/>
        <w:autoSpaceDN w:val="0"/>
        <w:adjustRightInd w:val="0"/>
        <w:rPr>
          <w:rFonts w:ascii="Arial" w:hAnsi="Arial" w:cs="Arial"/>
          <w:color w:val="000000"/>
          <w:sz w:val="20"/>
          <w:szCs w:val="20"/>
          <w:lang w:eastAsia="en-GB"/>
        </w:rPr>
      </w:pPr>
    </w:p>
    <w:p w14:paraId="78E43488"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i/>
          <w:iCs/>
          <w:color w:val="000000"/>
          <w:sz w:val="20"/>
          <w:szCs w:val="20"/>
          <w:lang w:eastAsia="en-GB"/>
        </w:rPr>
        <w:t xml:space="preserve">Want to cancel this declaration </w:t>
      </w:r>
    </w:p>
    <w:p w14:paraId="65C03187"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1938E615"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i/>
          <w:iCs/>
          <w:color w:val="000000"/>
          <w:sz w:val="20"/>
          <w:szCs w:val="20"/>
          <w:lang w:eastAsia="en-GB"/>
        </w:rPr>
        <w:t xml:space="preserve">Change your name or home address </w:t>
      </w:r>
    </w:p>
    <w:p w14:paraId="36DF6588" w14:textId="77777777" w:rsidR="00972C8D" w:rsidRPr="006A615E" w:rsidRDefault="00972C8D" w:rsidP="00972C8D">
      <w:pPr>
        <w:autoSpaceDE w:val="0"/>
        <w:autoSpaceDN w:val="0"/>
        <w:adjustRightInd w:val="0"/>
        <w:rPr>
          <w:rFonts w:ascii="Arial" w:hAnsi="Arial" w:cs="Arial"/>
          <w:color w:val="000000"/>
          <w:sz w:val="20"/>
          <w:szCs w:val="20"/>
          <w:lang w:eastAsia="en-GB"/>
        </w:rPr>
      </w:pPr>
    </w:p>
    <w:p w14:paraId="3346EB33" w14:textId="77777777" w:rsidR="00972C8D" w:rsidRPr="006A615E" w:rsidRDefault="00972C8D" w:rsidP="00972C8D">
      <w:pPr>
        <w:autoSpaceDE w:val="0"/>
        <w:autoSpaceDN w:val="0"/>
        <w:adjustRightInd w:val="0"/>
        <w:rPr>
          <w:rFonts w:ascii="Arial" w:hAnsi="Arial" w:cs="Arial"/>
          <w:color w:val="000000"/>
          <w:sz w:val="20"/>
          <w:szCs w:val="20"/>
          <w:lang w:eastAsia="en-GB"/>
        </w:rPr>
      </w:pPr>
      <w:r w:rsidRPr="006A615E">
        <w:rPr>
          <w:rFonts w:ascii="Arial" w:hAnsi="Arial" w:cs="Arial"/>
          <w:i/>
          <w:iCs/>
          <w:color w:val="000000"/>
          <w:sz w:val="20"/>
          <w:szCs w:val="20"/>
          <w:lang w:eastAsia="en-GB"/>
        </w:rPr>
        <w:t xml:space="preserve">No longer pay sufficient tax on your income and/or capital gains. </w:t>
      </w:r>
    </w:p>
    <w:p w14:paraId="42B9C05F" w14:textId="77777777" w:rsidR="00972C8D" w:rsidRPr="006A615E" w:rsidRDefault="00972C8D" w:rsidP="00972C8D">
      <w:pPr>
        <w:rPr>
          <w:rFonts w:ascii="Arial" w:hAnsi="Arial" w:cs="Arial"/>
          <w:i/>
          <w:iCs/>
          <w:color w:val="000000"/>
          <w:sz w:val="20"/>
          <w:szCs w:val="20"/>
          <w:lang w:eastAsia="en-GB"/>
        </w:rPr>
      </w:pPr>
    </w:p>
    <w:p w14:paraId="6B15C2DE" w14:textId="77777777" w:rsidR="00972C8D" w:rsidRPr="006A615E" w:rsidRDefault="00972C8D" w:rsidP="00972C8D">
      <w:pPr>
        <w:rPr>
          <w:sz w:val="20"/>
          <w:szCs w:val="20"/>
        </w:rPr>
      </w:pPr>
      <w:r w:rsidRPr="006A615E">
        <w:rPr>
          <w:rFonts w:ascii="Arial" w:hAnsi="Arial" w:cs="Arial"/>
          <w:i/>
          <w:iCs/>
          <w:color w:val="000000"/>
          <w:sz w:val="20"/>
          <w:szCs w:val="20"/>
          <w:lang w:eastAsia="en-GB"/>
        </w:rPr>
        <w:t xml:space="preserve">If you pay Income Tax at the higher or additional rate and want to receive the additional tax relief due to you, you must include all your Gift Aid donations on your </w:t>
      </w:r>
      <w:proofErr w:type="spellStart"/>
      <w:r w:rsidRPr="006A615E">
        <w:rPr>
          <w:rFonts w:ascii="Arial" w:hAnsi="Arial" w:cs="Arial"/>
          <w:i/>
          <w:iCs/>
          <w:color w:val="000000"/>
          <w:sz w:val="20"/>
          <w:szCs w:val="20"/>
          <w:lang w:eastAsia="en-GB"/>
        </w:rPr>
        <w:t>Self Assessment</w:t>
      </w:r>
      <w:proofErr w:type="spellEnd"/>
      <w:r w:rsidRPr="006A615E">
        <w:rPr>
          <w:rFonts w:ascii="Arial" w:hAnsi="Arial" w:cs="Arial"/>
          <w:i/>
          <w:iCs/>
          <w:color w:val="000000"/>
          <w:sz w:val="20"/>
          <w:szCs w:val="20"/>
          <w:lang w:eastAsia="en-GB"/>
        </w:rPr>
        <w:t xml:space="preserve"> tax return or ask HM Revenue and Customs to adjust your tax code.</w:t>
      </w:r>
    </w:p>
    <w:p w14:paraId="3CE1ADFE" w14:textId="77777777" w:rsidR="00972C8D" w:rsidRPr="006A615E" w:rsidRDefault="00972C8D" w:rsidP="00972C8D">
      <w:pPr>
        <w:widowControl w:val="0"/>
        <w:autoSpaceDE w:val="0"/>
        <w:autoSpaceDN w:val="0"/>
        <w:adjustRightInd w:val="0"/>
        <w:rPr>
          <w:rFonts w:ascii="Arial" w:hAnsi="Arial" w:cs="Arial"/>
          <w:b/>
          <w:bCs/>
          <w:sz w:val="20"/>
          <w:szCs w:val="20"/>
          <w:lang w:val="en-US"/>
        </w:rPr>
      </w:pPr>
    </w:p>
    <w:p w14:paraId="38DCC01E" w14:textId="77777777" w:rsidR="00FC74FB" w:rsidRDefault="00FC74FB" w:rsidP="00AB3D23">
      <w:pPr>
        <w:pStyle w:val="NoSpacing"/>
        <w:rPr>
          <w:b/>
          <w:sz w:val="20"/>
          <w:szCs w:val="20"/>
        </w:rPr>
      </w:pPr>
    </w:p>
    <w:p w14:paraId="07C30662" w14:textId="77777777" w:rsidR="00FC74FB" w:rsidRDefault="00FC74FB" w:rsidP="00AB3D23">
      <w:pPr>
        <w:pStyle w:val="NoSpacing"/>
        <w:rPr>
          <w:b/>
          <w:sz w:val="20"/>
          <w:szCs w:val="20"/>
        </w:rPr>
      </w:pPr>
    </w:p>
    <w:p w14:paraId="5FD89C04" w14:textId="77777777" w:rsidR="00E932BC" w:rsidRPr="00E16E51" w:rsidRDefault="00E16E51" w:rsidP="00AB3D23">
      <w:pPr>
        <w:pStyle w:val="NoSpacing"/>
        <w:rPr>
          <w:sz w:val="18"/>
          <w:szCs w:val="18"/>
          <w:vertAlign w:val="subscript"/>
        </w:rPr>
      </w:pPr>
      <w:r w:rsidRPr="00E16E51">
        <w:rPr>
          <w:b/>
          <w:sz w:val="18"/>
          <w:szCs w:val="18"/>
          <w:vertAlign w:val="subscript"/>
        </w:rPr>
        <w:t>The People Hive</w:t>
      </w:r>
      <w:r w:rsidR="00E932BC" w:rsidRPr="00E16E51">
        <w:rPr>
          <w:b/>
          <w:sz w:val="18"/>
          <w:szCs w:val="18"/>
          <w:vertAlign w:val="subscript"/>
        </w:rPr>
        <w:t xml:space="preserve"> </w:t>
      </w:r>
      <w:r w:rsidR="00E932BC" w:rsidRPr="00E16E51">
        <w:rPr>
          <w:sz w:val="18"/>
          <w:szCs w:val="18"/>
          <w:vertAlign w:val="subscript"/>
        </w:rPr>
        <w:t>A company limited by guarantee</w:t>
      </w:r>
    </w:p>
    <w:p w14:paraId="13E62B0F" w14:textId="77777777" w:rsidR="00E932BC" w:rsidRPr="00E16E51" w:rsidRDefault="00E932BC" w:rsidP="00AB3D23">
      <w:pPr>
        <w:pStyle w:val="NoSpacing"/>
        <w:rPr>
          <w:sz w:val="18"/>
          <w:szCs w:val="18"/>
          <w:vertAlign w:val="subscript"/>
        </w:rPr>
      </w:pPr>
      <w:r w:rsidRPr="00E16E51">
        <w:rPr>
          <w:sz w:val="18"/>
          <w:szCs w:val="18"/>
          <w:vertAlign w:val="subscript"/>
        </w:rPr>
        <w:t>Registered in England and Wales Company Number 10927793 Registered Charity Number 1174852</w:t>
      </w:r>
    </w:p>
    <w:p w14:paraId="000E9D9E" w14:textId="77777777" w:rsidR="00E932BC" w:rsidRPr="00E16E51" w:rsidRDefault="00E932BC" w:rsidP="00AB3D23">
      <w:pPr>
        <w:pStyle w:val="NoSpacing"/>
        <w:rPr>
          <w:sz w:val="18"/>
          <w:szCs w:val="18"/>
          <w:vertAlign w:val="subscript"/>
        </w:rPr>
      </w:pPr>
    </w:p>
    <w:p w14:paraId="4BC16E98" w14:textId="77777777" w:rsidR="00E932BC" w:rsidRPr="00E16E51" w:rsidRDefault="00CA5EE8" w:rsidP="00AB3D23">
      <w:pPr>
        <w:pStyle w:val="NoSpacing"/>
        <w:rPr>
          <w:sz w:val="18"/>
          <w:szCs w:val="18"/>
          <w:vertAlign w:val="subscript"/>
        </w:rPr>
      </w:pPr>
      <w:r w:rsidRPr="00E16E51">
        <w:rPr>
          <w:noProof/>
          <w:color w:val="7F7F7F" w:themeColor="text1" w:themeTint="80"/>
          <w:sz w:val="18"/>
          <w:szCs w:val="18"/>
          <w:vertAlign w:val="subscript"/>
          <w:lang w:eastAsia="en-GB"/>
        </w:rPr>
        <w:drawing>
          <wp:anchor distT="0" distB="0" distL="114300" distR="114300" simplePos="0" relativeHeight="251661312" behindDoc="1" locked="0" layoutInCell="1" allowOverlap="1" wp14:anchorId="7E7926EB" wp14:editId="08D6F565">
            <wp:simplePos x="0" y="0"/>
            <wp:positionH relativeFrom="margin">
              <wp:posOffset>4838700</wp:posOffset>
            </wp:positionH>
            <wp:positionV relativeFrom="paragraph">
              <wp:posOffset>17780</wp:posOffset>
            </wp:positionV>
            <wp:extent cx="1009015" cy="323850"/>
            <wp:effectExtent l="0" t="0" r="635" b="0"/>
            <wp:wrapTight wrapText="bothSides">
              <wp:wrapPolygon edited="0">
                <wp:start x="0" y="0"/>
                <wp:lineTo x="0" y="20329"/>
                <wp:lineTo x="21206" y="20329"/>
                <wp:lineTo x="21206" y="0"/>
                <wp:lineTo x="0" y="0"/>
              </wp:wrapPolygon>
            </wp:wrapTight>
            <wp:docPr id="1" name="Picture 3"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01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2BC" w:rsidRPr="00E16E51">
        <w:rPr>
          <w:sz w:val="18"/>
          <w:szCs w:val="18"/>
          <w:vertAlign w:val="subscript"/>
        </w:rPr>
        <w:t xml:space="preserve">Address and Registered </w:t>
      </w:r>
      <w:proofErr w:type="gramStart"/>
      <w:r w:rsidR="00E932BC" w:rsidRPr="00E16E51">
        <w:rPr>
          <w:sz w:val="18"/>
          <w:szCs w:val="18"/>
          <w:vertAlign w:val="subscript"/>
        </w:rPr>
        <w:t>office  8</w:t>
      </w:r>
      <w:proofErr w:type="gramEnd"/>
      <w:r w:rsidR="00E932BC" w:rsidRPr="00E16E51">
        <w:rPr>
          <w:sz w:val="18"/>
          <w:szCs w:val="18"/>
          <w:vertAlign w:val="subscript"/>
        </w:rPr>
        <w:t xml:space="preserve"> Heath Road  Twickenham  TW1 4BZ</w:t>
      </w:r>
    </w:p>
    <w:p w14:paraId="56BC9FE6" w14:textId="77777777" w:rsidR="00E932BC" w:rsidRPr="00E16E51" w:rsidRDefault="00E932BC" w:rsidP="00AB3D23">
      <w:pPr>
        <w:pStyle w:val="NoSpacing"/>
        <w:rPr>
          <w:rFonts w:ascii="Century Gothic" w:hAnsi="Century Gothic"/>
          <w:sz w:val="18"/>
          <w:szCs w:val="18"/>
          <w:vertAlign w:val="subscript"/>
        </w:rPr>
      </w:pPr>
      <w:r w:rsidRPr="00E16E51">
        <w:rPr>
          <w:sz w:val="18"/>
          <w:szCs w:val="18"/>
          <w:vertAlign w:val="subscript"/>
        </w:rPr>
        <w:t xml:space="preserve">T 020 8977 5447    E </w:t>
      </w:r>
      <w:hyperlink r:id="rId6" w:history="1">
        <w:r w:rsidRPr="00E16E51">
          <w:rPr>
            <w:rStyle w:val="Hyperlink"/>
            <w:color w:val="auto"/>
            <w:sz w:val="18"/>
            <w:szCs w:val="18"/>
            <w:u w:val="none"/>
            <w:vertAlign w:val="subscript"/>
          </w:rPr>
          <w:t>info@rhlt.org.uk</w:t>
        </w:r>
      </w:hyperlink>
      <w:r w:rsidRPr="00E16E51">
        <w:rPr>
          <w:sz w:val="18"/>
          <w:szCs w:val="18"/>
          <w:vertAlign w:val="subscript"/>
        </w:rPr>
        <w:t xml:space="preserve">   W </w:t>
      </w:r>
      <w:hyperlink r:id="rId7" w:history="1">
        <w:r w:rsidRPr="00E16E51">
          <w:rPr>
            <w:rStyle w:val="Hyperlink"/>
            <w:color w:val="auto"/>
            <w:sz w:val="18"/>
            <w:szCs w:val="18"/>
            <w:u w:val="none"/>
            <w:vertAlign w:val="subscript"/>
          </w:rPr>
          <w:t>www.rhlt.org.uk</w:t>
        </w:r>
      </w:hyperlink>
    </w:p>
    <w:sectPr w:rsidR="00E932BC" w:rsidRPr="00E16E51" w:rsidSect="00FC74FB">
      <w:pgSz w:w="11906" w:h="16838"/>
      <w:pgMar w:top="1021"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533F8"/>
    <w:multiLevelType w:val="hybridMultilevel"/>
    <w:tmpl w:val="5A27AC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2BC"/>
    <w:rsid w:val="000C4672"/>
    <w:rsid w:val="000E2A8A"/>
    <w:rsid w:val="00101344"/>
    <w:rsid w:val="001E3FFA"/>
    <w:rsid w:val="00272641"/>
    <w:rsid w:val="0036701D"/>
    <w:rsid w:val="00491818"/>
    <w:rsid w:val="00592977"/>
    <w:rsid w:val="006A615E"/>
    <w:rsid w:val="008538BD"/>
    <w:rsid w:val="00972C8D"/>
    <w:rsid w:val="009D2731"/>
    <w:rsid w:val="00AB3D23"/>
    <w:rsid w:val="00B44CA5"/>
    <w:rsid w:val="00C355D3"/>
    <w:rsid w:val="00CA5EE8"/>
    <w:rsid w:val="00E16E51"/>
    <w:rsid w:val="00E446F9"/>
    <w:rsid w:val="00E932BC"/>
    <w:rsid w:val="00FC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A7DE"/>
  <w15:chartTrackingRefBased/>
  <w15:docId w15:val="{9C20619F-54C1-41EB-92F2-8316B059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C8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32BC"/>
    <w:rPr>
      <w:color w:val="0563C1" w:themeColor="hyperlink"/>
      <w:u w:val="single"/>
    </w:rPr>
  </w:style>
  <w:style w:type="paragraph" w:styleId="NoSpacing">
    <w:name w:val="No Spacing"/>
    <w:uiPriority w:val="1"/>
    <w:qFormat/>
    <w:rsid w:val="00E932BC"/>
    <w:pPr>
      <w:spacing w:after="0" w:line="240" w:lineRule="auto"/>
    </w:pPr>
  </w:style>
  <w:style w:type="paragraph" w:styleId="BalloonText">
    <w:name w:val="Balloon Text"/>
    <w:basedOn w:val="Normal"/>
    <w:link w:val="BalloonTextChar"/>
    <w:uiPriority w:val="99"/>
    <w:semiHidden/>
    <w:unhideWhenUsed/>
    <w:rsid w:val="00E93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hl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hlt.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dc:creator>
  <cp:keywords/>
  <dc:description/>
  <cp:lastModifiedBy>John Fyn</cp:lastModifiedBy>
  <cp:revision>2</cp:revision>
  <cp:lastPrinted>2018-04-10T14:34:00Z</cp:lastPrinted>
  <dcterms:created xsi:type="dcterms:W3CDTF">2020-07-01T15:22:00Z</dcterms:created>
  <dcterms:modified xsi:type="dcterms:W3CDTF">2020-07-01T15:22:00Z</dcterms:modified>
</cp:coreProperties>
</file>